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6D33" w:rsidRDefault="00587DBF">
      <w:r>
        <w:t>ACTIVIDAD DE EXPRESIÓN ORAL</w:t>
      </w:r>
      <w:r w:rsidR="0028517A">
        <w:tab/>
      </w:r>
      <w:r w:rsidR="0028517A">
        <w:tab/>
        <w:t>4ºA</w:t>
      </w:r>
    </w:p>
    <w:p w:rsidR="00587DBF" w:rsidRDefault="00587DBF">
      <w:r>
        <w:t>OBJETIVO</w:t>
      </w:r>
      <w:proofErr w:type="gramStart"/>
      <w:r>
        <w:t>:  Entrevista</w:t>
      </w:r>
      <w:proofErr w:type="gramEnd"/>
      <w:r>
        <w:t xml:space="preserve"> en formato audiovisual .</w:t>
      </w:r>
    </w:p>
    <w:p w:rsidR="00587DBF" w:rsidRDefault="00587DBF">
      <w:r>
        <w:t>CARACTERÍSTICAS</w:t>
      </w:r>
      <w:proofErr w:type="gramStart"/>
      <w:r>
        <w:t>:  Se</w:t>
      </w:r>
      <w:proofErr w:type="gramEnd"/>
      <w:r>
        <w:t xml:space="preserve"> trata de elaborar un “RETRATO” del entrevistado a través de preguntas que nos permitan conocer con mayor profundidad lo que piensa, cómo se relaciona con el mundo, la relación con los estudios, amigos, qué espera de la vida, su</w:t>
      </w:r>
      <w:r w:rsidR="0028517A">
        <w:t>s temores, sus inquietudes, etc. (u otros temas que ahora no se me ocurren).</w:t>
      </w:r>
    </w:p>
    <w:p w:rsidR="00587DBF" w:rsidRDefault="00587DBF">
      <w:r>
        <w:t>El modelo que nos servirá de ayuda es “Viajando con Chester”, un programa de entrevistas personales donde el entrevistador adopta un rol informal pero a la vez serio y profesional.</w:t>
      </w:r>
    </w:p>
    <w:p w:rsidR="00587DBF" w:rsidRDefault="00587DBF">
      <w:r>
        <w:t>La entrevista debe planificarse. Entrevistador y entrevistado</w:t>
      </w:r>
      <w:r w:rsidR="0028517A">
        <w:t xml:space="preserve"> deben pactar alguna línea argumentativa. Sin embargo, en una buena entrevista siempre aparecen elementos nuevos y espontáneos que la hacen </w:t>
      </w:r>
      <w:proofErr w:type="gramStart"/>
      <w:r w:rsidR="0028517A">
        <w:t>interesante y creíble</w:t>
      </w:r>
      <w:proofErr w:type="gramEnd"/>
      <w:r w:rsidR="0028517A">
        <w:t>.</w:t>
      </w:r>
    </w:p>
    <w:p w:rsidR="0028517A" w:rsidRDefault="0028517A">
      <w:r>
        <w:t>FECHA DE ENTREGA</w:t>
      </w:r>
      <w:proofErr w:type="gramStart"/>
      <w:r>
        <w:t>:  10</w:t>
      </w:r>
      <w:proofErr w:type="gramEnd"/>
      <w:r>
        <w:t xml:space="preserve"> DE FEBRERO DE 2015-01-2013</w:t>
      </w:r>
    </w:p>
    <w:sectPr w:rsidR="0028517A" w:rsidSect="00587B13">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87DBF"/>
    <w:rsid w:val="0028517A"/>
    <w:rsid w:val="005272C2"/>
    <w:rsid w:val="00587B13"/>
    <w:rsid w:val="00587DBF"/>
    <w:rsid w:val="00626B7E"/>
    <w:rsid w:val="00A54FED"/>
    <w:rsid w:val="00C00C23"/>
    <w:rsid w:val="00D60064"/>
    <w:rsid w:val="00F6079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B13"/>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132</Words>
  <Characters>727</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2015-01-13T19:23:00Z</dcterms:created>
  <dcterms:modified xsi:type="dcterms:W3CDTF">2015-01-13T19:39:00Z</dcterms:modified>
</cp:coreProperties>
</file>