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D30" w:rsidRDefault="005D2024" w:rsidP="005D2024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Tema 7: LA PRIMERA GUERRA MUNDIAL                                                               </w:t>
      </w:r>
      <w:r w:rsidR="003A6104">
        <w:rPr>
          <w:b/>
          <w:sz w:val="24"/>
          <w:szCs w:val="24"/>
        </w:rPr>
        <w:t xml:space="preserve">  .3</w:t>
      </w:r>
      <w:r>
        <w:rPr>
          <w:b/>
          <w:sz w:val="24"/>
          <w:szCs w:val="24"/>
        </w:rPr>
        <w:t>/5/16</w:t>
      </w:r>
    </w:p>
    <w:p w:rsidR="005D2024" w:rsidRDefault="005D2024" w:rsidP="005D2024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7.1. Les causes de la guerra.</w:t>
      </w:r>
    </w:p>
    <w:p w:rsidR="005D2024" w:rsidRDefault="005D2024" w:rsidP="005D2024">
      <w:pPr>
        <w:spacing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1900-1914: Configuració de dos blocs antagònics, l’augment de les tensions i les rivalitats internacionals afavoriren una </w:t>
      </w:r>
      <w:r>
        <w:rPr>
          <w:b/>
          <w:sz w:val="24"/>
          <w:szCs w:val="24"/>
        </w:rPr>
        <w:t>POLÍTICA DE REARMAMENT DE LES GRANS POTÈNCIES.</w:t>
      </w:r>
    </w:p>
    <w:p w:rsidR="005D2024" w:rsidRDefault="005D2024" w:rsidP="005D2024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7.1.1. La formació de dos blocs d’aliances.</w:t>
      </w:r>
    </w:p>
    <w:p w:rsidR="005D2024" w:rsidRDefault="005D2024" w:rsidP="005D202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.PRIMERIA DEL SEGLE XIX: la majoria dels països europeus formaven part d’un COMPLEX SISTEMA D’ALIANCES ENTRE ESTATS que s’havien configurat d’ençà de la fi del segle XIX.</w:t>
      </w:r>
    </w:p>
    <w:p w:rsidR="005D2024" w:rsidRDefault="005D2024" w:rsidP="005D202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.SISTEMA D’ALIANCES INTERNACIONALS tenia com a objectiu CONSOLIDAR L’HEGEMONIA ALEMANYA en la POLÍTICA CONTINENTAL EUROPEA i la CONTENCIÓ DELS RIVALS, especialment de França, per evitar un cert revengisme per la pèrdua de les regions d’Alsàcia i Lorena després de la derrota del 1870.</w:t>
      </w:r>
    </w:p>
    <w:p w:rsidR="005D2024" w:rsidRDefault="005D2024" w:rsidP="005D202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.Aquestes aliances desembocaren </w:t>
      </w:r>
      <w:r w:rsidR="009622BE">
        <w:rPr>
          <w:sz w:val="24"/>
          <w:szCs w:val="24"/>
        </w:rPr>
        <w:t xml:space="preserve">en la signatura de la </w:t>
      </w:r>
      <w:r w:rsidR="009622BE">
        <w:rPr>
          <w:b/>
          <w:sz w:val="24"/>
          <w:szCs w:val="24"/>
        </w:rPr>
        <w:t xml:space="preserve">Triple Aliança(1882): </w:t>
      </w:r>
      <w:r w:rsidR="009622BE">
        <w:rPr>
          <w:sz w:val="24"/>
          <w:szCs w:val="24"/>
        </w:rPr>
        <w:t>ALEMANYA, L’IMPERI AUSTROHONGARÈS i ITÀLIA.</w:t>
      </w:r>
    </w:p>
    <w:p w:rsidR="009622BE" w:rsidRDefault="009622BE" w:rsidP="005D2024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.Triple Entesa(1907): </w:t>
      </w:r>
      <w:r>
        <w:rPr>
          <w:sz w:val="24"/>
          <w:szCs w:val="24"/>
        </w:rPr>
        <w:t>FRANÇA, GRAN BRETANYA, RÚSSIA.</w:t>
      </w:r>
    </w:p>
    <w:p w:rsidR="009622BE" w:rsidRDefault="009622BE" w:rsidP="005D2024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7.1.2. Els enfrontaments entre imperialismes.</w:t>
      </w:r>
    </w:p>
    <w:p w:rsidR="009622BE" w:rsidRDefault="009622BE" w:rsidP="005D2024">
      <w:pPr>
        <w:spacing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.Alemanya: rivalitzava amb FRANÇA i la GRAN BRETANYA pel domini de les colònies </w:t>
      </w:r>
      <w:proofErr w:type="spellStart"/>
      <w:r>
        <w:rPr>
          <w:sz w:val="24"/>
          <w:szCs w:val="24"/>
        </w:rPr>
        <w:t>extraeuropees</w:t>
      </w:r>
      <w:proofErr w:type="spellEnd"/>
      <w:r>
        <w:rPr>
          <w:sz w:val="24"/>
          <w:szCs w:val="24"/>
        </w:rPr>
        <w:t xml:space="preserve"> i aspirava a esdevenir una potència colonial a Àfrica. A la primeria del segle XIX, les pretensions d’Alemanya d’introduir-se al </w:t>
      </w:r>
      <w:r>
        <w:rPr>
          <w:b/>
          <w:sz w:val="24"/>
          <w:szCs w:val="24"/>
        </w:rPr>
        <w:t xml:space="preserve">Marroc van topar amb els interessos de les potències ja </w:t>
      </w:r>
      <w:proofErr w:type="spellStart"/>
      <w:r>
        <w:rPr>
          <w:b/>
          <w:sz w:val="24"/>
          <w:szCs w:val="24"/>
        </w:rPr>
        <w:t>instal.lades</w:t>
      </w:r>
      <w:proofErr w:type="spellEnd"/>
      <w:r>
        <w:rPr>
          <w:b/>
          <w:sz w:val="24"/>
          <w:szCs w:val="24"/>
        </w:rPr>
        <w:t xml:space="preserve"> en aquell continent. Dos moments de tensió van fer presagiar una guerra imminent:</w:t>
      </w:r>
    </w:p>
    <w:p w:rsidR="009622BE" w:rsidRDefault="009622BE" w:rsidP="005D2024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.La primera crisi marroquina( 1905): </w:t>
      </w:r>
      <w:r>
        <w:rPr>
          <w:sz w:val="24"/>
          <w:szCs w:val="24"/>
        </w:rPr>
        <w:t>el kàiser alemany Guillem II ofereix suport militar al sultà del Marroc per resistir les pressions franceses d’establir un protectorat a la zona.</w:t>
      </w:r>
      <w:r w:rsidR="00973885">
        <w:rPr>
          <w:sz w:val="24"/>
          <w:szCs w:val="24"/>
        </w:rPr>
        <w:t xml:space="preserve"> Per resoldre el conflicte, es convocà la </w:t>
      </w:r>
      <w:r w:rsidR="00973885">
        <w:rPr>
          <w:b/>
          <w:sz w:val="24"/>
          <w:szCs w:val="24"/>
        </w:rPr>
        <w:t xml:space="preserve">Conferència </w:t>
      </w:r>
      <w:proofErr w:type="spellStart"/>
      <w:r w:rsidR="00973885">
        <w:rPr>
          <w:b/>
          <w:sz w:val="24"/>
          <w:szCs w:val="24"/>
        </w:rPr>
        <w:t>d’Algesires</w:t>
      </w:r>
      <w:proofErr w:type="spellEnd"/>
      <w:r w:rsidR="00973885">
        <w:rPr>
          <w:b/>
          <w:sz w:val="24"/>
          <w:szCs w:val="24"/>
        </w:rPr>
        <w:t xml:space="preserve"> (1906), </w:t>
      </w:r>
      <w:r w:rsidR="00973885">
        <w:rPr>
          <w:sz w:val="24"/>
          <w:szCs w:val="24"/>
        </w:rPr>
        <w:t xml:space="preserve">que va establir un </w:t>
      </w:r>
      <w:r w:rsidR="00973885">
        <w:rPr>
          <w:b/>
          <w:sz w:val="24"/>
          <w:szCs w:val="24"/>
        </w:rPr>
        <w:t xml:space="preserve">protectorat </w:t>
      </w:r>
      <w:r w:rsidR="00973885">
        <w:rPr>
          <w:sz w:val="24"/>
          <w:szCs w:val="24"/>
        </w:rPr>
        <w:t>compartit entre Espanya i França al Marroc i va frustrar les aspiracions alemanyes.</w:t>
      </w:r>
    </w:p>
    <w:p w:rsidR="00973885" w:rsidRDefault="00973885" w:rsidP="005D2024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. La segona crisi marroquina (1911): </w:t>
      </w:r>
      <w:r>
        <w:rPr>
          <w:sz w:val="24"/>
          <w:szCs w:val="24"/>
        </w:rPr>
        <w:t xml:space="preserve">Alemanya no es va resignar a ser exclosa de la zona, i amb motiu d’una insurrecció al sud del Marroc, el govern de Berlín va enviar vaixells de guerra al port </w:t>
      </w:r>
      <w:proofErr w:type="spellStart"/>
      <w:r>
        <w:rPr>
          <w:sz w:val="24"/>
          <w:szCs w:val="24"/>
        </w:rPr>
        <w:t>d’Agadir</w:t>
      </w:r>
      <w:proofErr w:type="spellEnd"/>
      <w:r>
        <w:rPr>
          <w:sz w:val="24"/>
          <w:szCs w:val="24"/>
        </w:rPr>
        <w:t>, amb el pretext de protegir els súbdits alemanys</w:t>
      </w:r>
      <w:r w:rsidR="00373433">
        <w:rPr>
          <w:sz w:val="24"/>
          <w:szCs w:val="24"/>
        </w:rPr>
        <w:t xml:space="preserve">. </w:t>
      </w:r>
      <w:r w:rsidR="00373433">
        <w:rPr>
          <w:b/>
          <w:sz w:val="24"/>
          <w:szCs w:val="24"/>
        </w:rPr>
        <w:t>LA PRESSIÓ ALEMANYA VA ACONSEGUIR L’AMPLIACIÓ DE LA SEVA COLÒNIA AL CAMERUN A CANVI D’ ABANDONAR EL MARROC.</w:t>
      </w:r>
    </w:p>
    <w:p w:rsidR="003A6104" w:rsidRDefault="003A6104" w:rsidP="005D2024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7.1.3. </w:t>
      </w:r>
      <w:r w:rsidR="00E863E1">
        <w:rPr>
          <w:b/>
          <w:sz w:val="24"/>
          <w:szCs w:val="24"/>
        </w:rPr>
        <w:t xml:space="preserve">Les aspiracions nacionalistes als </w:t>
      </w:r>
      <w:proofErr w:type="spellStart"/>
      <w:r w:rsidR="00E863E1">
        <w:rPr>
          <w:b/>
          <w:sz w:val="24"/>
          <w:szCs w:val="24"/>
        </w:rPr>
        <w:t>balcans</w:t>
      </w:r>
      <w:proofErr w:type="spellEnd"/>
      <w:r w:rsidR="00E863E1">
        <w:rPr>
          <w:b/>
          <w:sz w:val="24"/>
          <w:szCs w:val="24"/>
        </w:rPr>
        <w:t>.</w:t>
      </w:r>
    </w:p>
    <w:p w:rsidR="00E863E1" w:rsidRDefault="00E863E1" w:rsidP="005D202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la regió s’hi enfrontaven els interessos de Sèrbia i Bulgària, que pretenien </w:t>
      </w:r>
      <w:r w:rsidR="006144FF">
        <w:rPr>
          <w:b/>
          <w:sz w:val="24"/>
          <w:szCs w:val="24"/>
        </w:rPr>
        <w:t>UN</w:t>
      </w:r>
      <w:r w:rsidR="000C526D">
        <w:rPr>
          <w:b/>
          <w:sz w:val="24"/>
          <w:szCs w:val="24"/>
        </w:rPr>
        <w:t xml:space="preserve">IFICAR i LIDERAR </w:t>
      </w:r>
      <w:r w:rsidR="000C526D">
        <w:rPr>
          <w:sz w:val="24"/>
          <w:szCs w:val="24"/>
        </w:rPr>
        <w:t xml:space="preserve">els eslaus del sud, i els de </w:t>
      </w:r>
      <w:r w:rsidR="000C526D">
        <w:rPr>
          <w:b/>
          <w:sz w:val="24"/>
          <w:szCs w:val="24"/>
        </w:rPr>
        <w:t xml:space="preserve">l’Imperi Austro-Hongarès </w:t>
      </w:r>
      <w:r w:rsidR="000C526D">
        <w:rPr>
          <w:sz w:val="24"/>
          <w:szCs w:val="24"/>
        </w:rPr>
        <w:t xml:space="preserve">i de </w:t>
      </w:r>
      <w:r w:rsidR="000C526D">
        <w:rPr>
          <w:b/>
          <w:sz w:val="24"/>
          <w:szCs w:val="24"/>
        </w:rPr>
        <w:t xml:space="preserve">l’Imperi Rus, </w:t>
      </w:r>
      <w:r w:rsidR="000C526D">
        <w:rPr>
          <w:sz w:val="24"/>
          <w:szCs w:val="24"/>
        </w:rPr>
        <w:t>que aspiraven a ampliar la seva influència a la regió.</w:t>
      </w:r>
    </w:p>
    <w:p w:rsidR="000C526D" w:rsidRDefault="000C526D" w:rsidP="005D2024">
      <w:pPr>
        <w:spacing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>.FRENAR L’EXPANSIONISME AUSTRÍAC:</w:t>
      </w:r>
      <w:r>
        <w:rPr>
          <w:b/>
          <w:sz w:val="24"/>
          <w:szCs w:val="24"/>
        </w:rPr>
        <w:t xml:space="preserve"> Rússia </w:t>
      </w:r>
      <w:r>
        <w:rPr>
          <w:sz w:val="24"/>
          <w:szCs w:val="24"/>
        </w:rPr>
        <w:t xml:space="preserve">esdevingué aliat i protector de </w:t>
      </w:r>
      <w:r>
        <w:rPr>
          <w:b/>
          <w:sz w:val="24"/>
          <w:szCs w:val="24"/>
        </w:rPr>
        <w:t>Sèrbia.</w:t>
      </w:r>
    </w:p>
    <w:p w:rsidR="000C526D" w:rsidRDefault="000C526D" w:rsidP="005D2024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.EN AQUEST CONTEXT </w:t>
      </w:r>
      <w:r>
        <w:rPr>
          <w:sz w:val="24"/>
          <w:szCs w:val="24"/>
        </w:rPr>
        <w:t xml:space="preserve">van esclatar als </w:t>
      </w:r>
      <w:r>
        <w:rPr>
          <w:b/>
          <w:sz w:val="24"/>
          <w:szCs w:val="24"/>
        </w:rPr>
        <w:t>BALCANS TRES CRISIS SUCCESSIVES:</w:t>
      </w:r>
    </w:p>
    <w:p w:rsidR="000C526D" w:rsidRDefault="000C526D" w:rsidP="005D2024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.L’ANNEXIÓ DE BÒSNIA I HERCEGOVINA: </w:t>
      </w:r>
      <w:r>
        <w:rPr>
          <w:sz w:val="24"/>
          <w:szCs w:val="24"/>
        </w:rPr>
        <w:t xml:space="preserve">Per part de l’Imperi Austrohongarès. Aquest fet provocà la indignació de Rússia i va ser l’origen de les dues </w:t>
      </w:r>
      <w:r>
        <w:rPr>
          <w:b/>
          <w:sz w:val="24"/>
          <w:szCs w:val="24"/>
        </w:rPr>
        <w:t>Guerres Balcàniques.</w:t>
      </w:r>
    </w:p>
    <w:p w:rsidR="000C526D" w:rsidRDefault="000C526D" w:rsidP="005D2024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.PRIMERA GUERRA BALCÀNICA (</w:t>
      </w:r>
      <w:r>
        <w:rPr>
          <w:sz w:val="24"/>
          <w:szCs w:val="24"/>
        </w:rPr>
        <w:t>1912</w:t>
      </w:r>
      <w:r>
        <w:rPr>
          <w:b/>
          <w:sz w:val="24"/>
          <w:szCs w:val="24"/>
        </w:rPr>
        <w:t xml:space="preserve">): .L’imperi rus </w:t>
      </w:r>
      <w:r>
        <w:rPr>
          <w:sz w:val="24"/>
          <w:szCs w:val="24"/>
        </w:rPr>
        <w:t xml:space="preserve">dona suport a la creació d’una </w:t>
      </w:r>
      <w:r>
        <w:rPr>
          <w:b/>
          <w:sz w:val="24"/>
          <w:szCs w:val="24"/>
        </w:rPr>
        <w:t xml:space="preserve">Lliga Balcànica, </w:t>
      </w:r>
      <w:r>
        <w:rPr>
          <w:sz w:val="24"/>
          <w:szCs w:val="24"/>
        </w:rPr>
        <w:t xml:space="preserve">que agrupava SÈRBIA, BULGÀRIA, GRÈCIA i MONTENEGRO, per enfrontar-se a </w:t>
      </w:r>
      <w:r>
        <w:rPr>
          <w:b/>
          <w:sz w:val="24"/>
          <w:szCs w:val="24"/>
        </w:rPr>
        <w:t>l’Imperi Turc.</w:t>
      </w:r>
    </w:p>
    <w:p w:rsidR="000C526D" w:rsidRDefault="000C526D" w:rsidP="005D2024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.CONSEQÜÈNCIES DE LA PRIMERA GUERRA BALCÀNICA:</w:t>
      </w:r>
    </w:p>
    <w:p w:rsidR="000C526D" w:rsidRDefault="000C526D" w:rsidP="005D2024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.</w:t>
      </w:r>
      <w:r>
        <w:rPr>
          <w:sz w:val="24"/>
          <w:szCs w:val="24"/>
        </w:rPr>
        <w:t>ELS TURCS ABANDONAREN ELS TERRITORIS EUROPEUS QUE ELS QUEDAVEN</w:t>
      </w:r>
    </w:p>
    <w:p w:rsidR="000C526D" w:rsidRDefault="000C526D" w:rsidP="005D202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.VAN RECONÈIXER LA INDEPENDÈNCIA D’ALBÀNIA.</w:t>
      </w:r>
    </w:p>
    <w:p w:rsidR="000C526D" w:rsidRDefault="000C526D" w:rsidP="005D202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.CEDIREN A BULGÀRIA UNA SORTIDA AL MAR EGEU.</w:t>
      </w:r>
    </w:p>
    <w:p w:rsidR="000C526D" w:rsidRDefault="000C526D" w:rsidP="005D2024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.SEGONA GUERRA BALCÀNICA (</w:t>
      </w:r>
      <w:r>
        <w:rPr>
          <w:sz w:val="24"/>
          <w:szCs w:val="24"/>
        </w:rPr>
        <w:t>1913</w:t>
      </w:r>
      <w:r>
        <w:rPr>
          <w:b/>
          <w:sz w:val="24"/>
          <w:szCs w:val="24"/>
        </w:rPr>
        <w:t>)</w:t>
      </w:r>
      <w:r w:rsidR="00B82755">
        <w:rPr>
          <w:b/>
          <w:sz w:val="24"/>
          <w:szCs w:val="24"/>
        </w:rPr>
        <w:t>:</w:t>
      </w:r>
      <w:r w:rsidR="00B82755">
        <w:rPr>
          <w:sz w:val="24"/>
          <w:szCs w:val="24"/>
        </w:rPr>
        <w:t xml:space="preserve"> Enfrontaren els </w:t>
      </w:r>
      <w:r w:rsidR="00B82755">
        <w:rPr>
          <w:b/>
          <w:sz w:val="24"/>
          <w:szCs w:val="24"/>
        </w:rPr>
        <w:t xml:space="preserve">Serbis ( </w:t>
      </w:r>
      <w:r w:rsidR="00B82755">
        <w:rPr>
          <w:sz w:val="24"/>
          <w:szCs w:val="24"/>
        </w:rPr>
        <w:t xml:space="preserve">Grècia, Montenegro i Romania) amb els </w:t>
      </w:r>
      <w:r w:rsidR="00B82755">
        <w:rPr>
          <w:b/>
          <w:sz w:val="24"/>
          <w:szCs w:val="24"/>
        </w:rPr>
        <w:t>búlgars</w:t>
      </w:r>
    </w:p>
    <w:p w:rsidR="00DB1DCB" w:rsidRDefault="00DB1DCB" w:rsidP="005D2024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.CONSEQÜÈNCIES DE LA SEGONA GUERRA BALCÀNICA.</w:t>
      </w:r>
    </w:p>
    <w:p w:rsidR="00DB1DCB" w:rsidRDefault="00DB1DCB" w:rsidP="005D2024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.</w:t>
      </w:r>
      <w:r>
        <w:rPr>
          <w:sz w:val="24"/>
          <w:szCs w:val="24"/>
        </w:rPr>
        <w:t>LA PAU DE BUCAREST VA OBLIGAR A BULGÀRIA A CEDIR TERRITORIS A DIVERSOS PAÏSOS I VA ATORGAR A SÈRBIA COMPENSACIONS TERRITORIALS IMPORTANTS.</w:t>
      </w:r>
    </w:p>
    <w:p w:rsidR="00DB1DCB" w:rsidRDefault="00DB1DCB" w:rsidP="005D2024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7.1.4. L’Esclat del Conflicte.</w:t>
      </w:r>
    </w:p>
    <w:p w:rsidR="00DB1DCB" w:rsidRDefault="00DB1DCB" w:rsidP="005D2024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.DETONANT DE LA GUERRA: </w:t>
      </w:r>
      <w:r>
        <w:rPr>
          <w:sz w:val="24"/>
          <w:szCs w:val="24"/>
        </w:rPr>
        <w:t xml:space="preserve">L´assassinat de l’hereu de la corona austríaca, </w:t>
      </w:r>
      <w:r>
        <w:rPr>
          <w:b/>
          <w:sz w:val="24"/>
          <w:szCs w:val="24"/>
        </w:rPr>
        <w:t xml:space="preserve">l’arxiduc Francesc Ferran </w:t>
      </w:r>
      <w:r>
        <w:rPr>
          <w:sz w:val="24"/>
          <w:szCs w:val="24"/>
        </w:rPr>
        <w:t>per un estudiant nacionalista bosnià relacionat amb els moviments nacionalistes serbis.</w:t>
      </w:r>
    </w:p>
    <w:p w:rsidR="00DB1DCB" w:rsidRDefault="00DB1DCB" w:rsidP="005D202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Encoratjada per Alemanya, </w:t>
      </w:r>
      <w:r>
        <w:rPr>
          <w:b/>
          <w:sz w:val="24"/>
          <w:szCs w:val="24"/>
        </w:rPr>
        <w:t xml:space="preserve">Àustria declara la guerra </w:t>
      </w:r>
      <w:r w:rsidR="00DA3BCC">
        <w:rPr>
          <w:b/>
          <w:sz w:val="24"/>
          <w:szCs w:val="24"/>
        </w:rPr>
        <w:t xml:space="preserve">a Sèrbia, </w:t>
      </w:r>
      <w:r w:rsidR="00DA3BCC">
        <w:rPr>
          <w:sz w:val="24"/>
          <w:szCs w:val="24"/>
        </w:rPr>
        <w:t>acusada d’organitzat l´atemptat.</w:t>
      </w:r>
    </w:p>
    <w:p w:rsidR="00DA3BCC" w:rsidRDefault="00DA3BCC" w:rsidP="005D2024">
      <w:pPr>
        <w:spacing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.S’INICIA EL BALL D’ALIANCES: </w:t>
      </w:r>
      <w:r>
        <w:rPr>
          <w:b/>
          <w:sz w:val="24"/>
          <w:szCs w:val="24"/>
        </w:rPr>
        <w:t>.RÚSSIA FA COSTAT A SÈRBIA I DECLARA LA GUERRA A AUSTRIA I HONGRIA.</w:t>
      </w:r>
    </w:p>
    <w:p w:rsidR="00DA3BCC" w:rsidRDefault="00DA3BCC" w:rsidP="005D2024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.ALEMANYA, AL SEU TORN, ALIADA D’AUSTRIA I HONGRIA, VA DECLARAR LA GUERRA A RÚSSIA I A FRANÇA.</w:t>
      </w:r>
    </w:p>
    <w:p w:rsidR="00DA3BCC" w:rsidRDefault="00DA3BCC" w:rsidP="005D2024">
      <w:pPr>
        <w:spacing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.La </w:t>
      </w:r>
      <w:r>
        <w:rPr>
          <w:b/>
          <w:sz w:val="24"/>
          <w:szCs w:val="24"/>
        </w:rPr>
        <w:t xml:space="preserve">invasió de Bèlgica, </w:t>
      </w:r>
      <w:r>
        <w:rPr>
          <w:sz w:val="24"/>
          <w:szCs w:val="24"/>
        </w:rPr>
        <w:t xml:space="preserve">país neutral, per part dels exèrcits alemanys va fer que el </w:t>
      </w:r>
      <w:r>
        <w:rPr>
          <w:b/>
          <w:sz w:val="24"/>
          <w:szCs w:val="24"/>
        </w:rPr>
        <w:t xml:space="preserve">Regne Unit ( PROTECTOR DE LA NEUTRALITAT DE BÈLGICA) </w:t>
      </w:r>
      <w:r>
        <w:rPr>
          <w:sz w:val="24"/>
          <w:szCs w:val="24"/>
        </w:rPr>
        <w:t xml:space="preserve">declarés la </w:t>
      </w:r>
      <w:r>
        <w:rPr>
          <w:b/>
          <w:sz w:val="24"/>
          <w:szCs w:val="24"/>
        </w:rPr>
        <w:t>guerra a Àustria i a Alemanya.</w:t>
      </w:r>
    </w:p>
    <w:p w:rsidR="00F01CD9" w:rsidRDefault="00F01CD9" w:rsidP="005D2024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7.1.5. LA PAU DELS VENCEDORS</w:t>
      </w:r>
    </w:p>
    <w:p w:rsidR="00F01CD9" w:rsidRDefault="00F01CD9" w:rsidP="005D2024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7.1.5.1. La Conferència de París.</w:t>
      </w:r>
    </w:p>
    <w:p w:rsidR="00F01CD9" w:rsidRDefault="00F01CD9" w:rsidP="005D202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El 1919, els països vencedors es van reunir a París per preparar uns TRACTATS DE PAU, que remodelessin Europa, però els seus interessos DIVERGIEN en algunes qüestions. El president dels EUA, Wilson, va proposar un </w:t>
      </w:r>
      <w:r>
        <w:rPr>
          <w:b/>
          <w:sz w:val="24"/>
          <w:szCs w:val="24"/>
        </w:rPr>
        <w:t xml:space="preserve">programa de 14 punts </w:t>
      </w:r>
      <w:r>
        <w:rPr>
          <w:sz w:val="24"/>
          <w:szCs w:val="24"/>
        </w:rPr>
        <w:t xml:space="preserve">per negociar la PAU, basat en el DRET DE LES NACIONALITATS A CONSTITUÏR-SE EN ESTATS, LA DESTRUCCIÓ DELS IMPERIS, LA CONSOLIDACIÓ </w:t>
      </w:r>
      <w:r w:rsidR="007E7B66">
        <w:rPr>
          <w:sz w:val="24"/>
          <w:szCs w:val="24"/>
        </w:rPr>
        <w:t>DE LA DEMOCRÀCIA, EL DESARMAMENT I LA LLIBERTAT DE COMERÇ.</w:t>
      </w:r>
    </w:p>
    <w:p w:rsidR="007E7B66" w:rsidRDefault="007E7B66" w:rsidP="005D202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París s’hi van establir CINC TRACTATS, cadascun a un país vençut. Tots ells van ser obligats a CEDIR TERRITORIS, A PAGAR REPARACIONS PELS DANYS OCASIONATS </w:t>
      </w:r>
      <w:r w:rsidR="00B91F80">
        <w:rPr>
          <w:sz w:val="24"/>
          <w:szCs w:val="24"/>
        </w:rPr>
        <w:t>I A REDUIR ELS EFECTIUS DE L’EXÈRCIT RESPECTIU.</w:t>
      </w:r>
    </w:p>
    <w:p w:rsidR="00B91F80" w:rsidRDefault="00B91F80" w:rsidP="005D2024">
      <w:pPr>
        <w:spacing w:line="360" w:lineRule="auto"/>
        <w:jc w:val="both"/>
        <w:rPr>
          <w:b/>
          <w:sz w:val="24"/>
          <w:szCs w:val="24"/>
        </w:rPr>
      </w:pPr>
    </w:p>
    <w:p w:rsidR="00B91F80" w:rsidRDefault="00B91F80" w:rsidP="005D2024">
      <w:pPr>
        <w:spacing w:line="360" w:lineRule="auto"/>
        <w:jc w:val="both"/>
        <w:rPr>
          <w:b/>
          <w:sz w:val="24"/>
          <w:szCs w:val="24"/>
        </w:rPr>
      </w:pPr>
    </w:p>
    <w:p w:rsidR="00B91F80" w:rsidRDefault="00B91F80" w:rsidP="005D2024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. CINC TRACTATS DE PAU:</w:t>
      </w:r>
    </w:p>
    <w:p w:rsidR="00B91F80" w:rsidRDefault="00B91F80" w:rsidP="005D2024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.Tractat de Versalles ( </w:t>
      </w:r>
      <w:r>
        <w:rPr>
          <w:sz w:val="24"/>
          <w:szCs w:val="24"/>
        </w:rPr>
        <w:t>Alemanya</w:t>
      </w:r>
      <w:r>
        <w:rPr>
          <w:b/>
          <w:sz w:val="24"/>
          <w:szCs w:val="24"/>
        </w:rPr>
        <w:t>): 28/6/1919.</w:t>
      </w:r>
    </w:p>
    <w:p w:rsidR="00B91F80" w:rsidRDefault="00B91F80" w:rsidP="005D2024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.Tractat de Saint Germain ( </w:t>
      </w:r>
      <w:r>
        <w:rPr>
          <w:sz w:val="24"/>
          <w:szCs w:val="24"/>
        </w:rPr>
        <w:t xml:space="preserve">Àustria): </w:t>
      </w:r>
      <w:r w:rsidR="008715B9">
        <w:rPr>
          <w:b/>
          <w:sz w:val="24"/>
          <w:szCs w:val="24"/>
        </w:rPr>
        <w:t>10/10/1919.</w:t>
      </w:r>
    </w:p>
    <w:p w:rsidR="008715B9" w:rsidRDefault="008715B9" w:rsidP="005D2024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. Tractat de </w:t>
      </w:r>
      <w:proofErr w:type="spellStart"/>
      <w:r>
        <w:rPr>
          <w:b/>
          <w:sz w:val="24"/>
          <w:szCs w:val="24"/>
        </w:rPr>
        <w:t>Neully</w:t>
      </w:r>
      <w:proofErr w:type="spellEnd"/>
      <w:r>
        <w:rPr>
          <w:b/>
          <w:sz w:val="24"/>
          <w:szCs w:val="24"/>
        </w:rPr>
        <w:t xml:space="preserve"> ( </w:t>
      </w:r>
      <w:r>
        <w:rPr>
          <w:sz w:val="24"/>
          <w:szCs w:val="24"/>
        </w:rPr>
        <w:t>Bulgària</w:t>
      </w:r>
      <w:r>
        <w:rPr>
          <w:b/>
          <w:sz w:val="24"/>
          <w:szCs w:val="24"/>
        </w:rPr>
        <w:t>): 27/11/1919.</w:t>
      </w:r>
    </w:p>
    <w:p w:rsidR="008715B9" w:rsidRDefault="008715B9" w:rsidP="005D2024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. Tractat </w:t>
      </w:r>
      <w:proofErr w:type="spellStart"/>
      <w:r>
        <w:rPr>
          <w:b/>
          <w:sz w:val="24"/>
          <w:szCs w:val="24"/>
        </w:rPr>
        <w:t>Trianon</w:t>
      </w:r>
      <w:proofErr w:type="spellEnd"/>
      <w:r>
        <w:rPr>
          <w:b/>
          <w:sz w:val="24"/>
          <w:szCs w:val="24"/>
        </w:rPr>
        <w:t xml:space="preserve"> ( </w:t>
      </w:r>
      <w:r>
        <w:rPr>
          <w:sz w:val="24"/>
          <w:szCs w:val="24"/>
        </w:rPr>
        <w:t>Hongria</w:t>
      </w:r>
      <w:r>
        <w:rPr>
          <w:b/>
          <w:sz w:val="24"/>
          <w:szCs w:val="24"/>
        </w:rPr>
        <w:t>): 4/61920.</w:t>
      </w:r>
    </w:p>
    <w:p w:rsidR="008715B9" w:rsidRDefault="008715B9" w:rsidP="005D2024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.Tractat de </w:t>
      </w:r>
      <w:proofErr w:type="spellStart"/>
      <w:r>
        <w:rPr>
          <w:b/>
          <w:sz w:val="24"/>
          <w:szCs w:val="24"/>
        </w:rPr>
        <w:t>Sèvres</w:t>
      </w:r>
      <w:proofErr w:type="spellEnd"/>
      <w:r>
        <w:rPr>
          <w:b/>
          <w:sz w:val="24"/>
          <w:szCs w:val="24"/>
        </w:rPr>
        <w:t xml:space="preserve"> ( </w:t>
      </w:r>
      <w:r>
        <w:rPr>
          <w:sz w:val="24"/>
          <w:szCs w:val="24"/>
        </w:rPr>
        <w:t>Imperi Turc</w:t>
      </w:r>
      <w:r>
        <w:rPr>
          <w:b/>
          <w:sz w:val="24"/>
          <w:szCs w:val="24"/>
        </w:rPr>
        <w:t xml:space="preserve">): </w:t>
      </w:r>
      <w:r w:rsidR="00BC6E97">
        <w:rPr>
          <w:b/>
          <w:sz w:val="24"/>
          <w:szCs w:val="24"/>
        </w:rPr>
        <w:t>10/10/1920</w:t>
      </w:r>
    </w:p>
    <w:p w:rsidR="00BC6E97" w:rsidRDefault="00BC6E97" w:rsidP="005D2024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4.5.2. Les conseqüències immediates del conflicte.</w:t>
      </w:r>
    </w:p>
    <w:p w:rsidR="00BC6E97" w:rsidRDefault="00BC6E97" w:rsidP="005D2024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.DEMOGRÀFIQUES.</w:t>
      </w:r>
    </w:p>
    <w:p w:rsidR="00BC6E97" w:rsidRDefault="00BC6E97" w:rsidP="005D2024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. Cost humà molt alt: </w:t>
      </w:r>
      <w:r>
        <w:rPr>
          <w:sz w:val="24"/>
          <w:szCs w:val="24"/>
        </w:rPr>
        <w:t>10 milions de persones van morir, sobretot alemanys, francesos i russos.</w:t>
      </w:r>
    </w:p>
    <w:p w:rsidR="00BC6E97" w:rsidRDefault="00BC6E97" w:rsidP="005D202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. 6 milions d’invàlids i un nombre molt alt de mutilats i ferits.</w:t>
      </w:r>
    </w:p>
    <w:p w:rsidR="00BC6E97" w:rsidRDefault="00BC6E97" w:rsidP="005D2024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.ECONÒMIQUES.</w:t>
      </w:r>
    </w:p>
    <w:p w:rsidR="00BC6E97" w:rsidRDefault="00BC6E97" w:rsidP="005D2024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El Conflicte va </w:t>
      </w:r>
      <w:r>
        <w:rPr>
          <w:b/>
          <w:sz w:val="24"/>
          <w:szCs w:val="24"/>
        </w:rPr>
        <w:t xml:space="preserve">empobrir els països </w:t>
      </w:r>
      <w:proofErr w:type="spellStart"/>
      <w:r>
        <w:rPr>
          <w:b/>
          <w:sz w:val="24"/>
          <w:szCs w:val="24"/>
        </w:rPr>
        <w:t>bel.ligerants</w:t>
      </w:r>
      <w:proofErr w:type="spellEnd"/>
      <w:r>
        <w:rPr>
          <w:b/>
          <w:sz w:val="24"/>
          <w:szCs w:val="24"/>
        </w:rPr>
        <w:t xml:space="preserve">: </w:t>
      </w:r>
      <w:r>
        <w:rPr>
          <w:sz w:val="24"/>
          <w:szCs w:val="24"/>
        </w:rPr>
        <w:t>Moltes ciutats, camps de conreu, indústries i vies de comunicació van ser destruïdes.</w:t>
      </w:r>
    </w:p>
    <w:p w:rsidR="00BC6E97" w:rsidRDefault="00BC6E97" w:rsidP="005D202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.França hi va perdre el 30% de la seva riquesa i Alemanya el 22%, mentre que el potencial industrial de tot Europa es va reduir d’un 40% i l´agrícola d’un 30%.</w:t>
      </w:r>
    </w:p>
    <w:p w:rsidR="00BC6E97" w:rsidRDefault="00BC6E97" w:rsidP="005D202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.Les finances públiques dels Estats van quedar completament endeutades a causa dels </w:t>
      </w:r>
      <w:r>
        <w:rPr>
          <w:b/>
          <w:sz w:val="24"/>
          <w:szCs w:val="24"/>
        </w:rPr>
        <w:t xml:space="preserve">emprèstits de guerra </w:t>
      </w:r>
      <w:r>
        <w:rPr>
          <w:sz w:val="24"/>
          <w:szCs w:val="24"/>
        </w:rPr>
        <w:t>tant a l’interior ( emissió de bons de guerra) com a l’exterior ( préstecs sobretot amb els EEUU).</w:t>
      </w:r>
    </w:p>
    <w:p w:rsidR="00BC6E97" w:rsidRDefault="00BC6E97" w:rsidP="005D202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.La guerra va comportar la pèrdua de l’hegemonia europea en l’economia mundial en </w:t>
      </w:r>
      <w:r>
        <w:rPr>
          <w:b/>
          <w:sz w:val="24"/>
          <w:szCs w:val="24"/>
        </w:rPr>
        <w:t xml:space="preserve">benefici dels EEUU, </w:t>
      </w:r>
      <w:r>
        <w:rPr>
          <w:sz w:val="24"/>
          <w:szCs w:val="24"/>
        </w:rPr>
        <w:t>que es van convertir en els líders mundials de les finances</w:t>
      </w:r>
      <w:r w:rsidR="00314B1A">
        <w:rPr>
          <w:sz w:val="24"/>
          <w:szCs w:val="24"/>
        </w:rPr>
        <w:t>. A més, la flota dels EEUU va substituir la britànica com a REDISTRIBUÏDORA DEL COMERÇ MUNDIAL, i el dòlar va substituir la lliura com a MONEDA BASE EN LES TRANSACCIONS INTERNACIONALS.</w:t>
      </w:r>
    </w:p>
    <w:p w:rsidR="00E21B93" w:rsidRDefault="00E21B93" w:rsidP="005D2024">
      <w:pPr>
        <w:spacing w:line="360" w:lineRule="auto"/>
        <w:jc w:val="both"/>
        <w:rPr>
          <w:sz w:val="24"/>
          <w:szCs w:val="24"/>
        </w:rPr>
      </w:pPr>
    </w:p>
    <w:p w:rsidR="00314B1A" w:rsidRDefault="00E21B93" w:rsidP="005D2024">
      <w:pPr>
        <w:spacing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lastRenderedPageBreak/>
        <w:t>.</w:t>
      </w:r>
      <w:r>
        <w:rPr>
          <w:b/>
          <w:sz w:val="24"/>
          <w:szCs w:val="24"/>
        </w:rPr>
        <w:t>SOCIALS.</w:t>
      </w:r>
    </w:p>
    <w:p w:rsidR="00E21B93" w:rsidRPr="00E21B93" w:rsidRDefault="00E21B93" w:rsidP="005D202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Els anys següents a la guerra van ser de </w:t>
      </w:r>
      <w:r>
        <w:rPr>
          <w:b/>
          <w:sz w:val="24"/>
          <w:szCs w:val="24"/>
        </w:rPr>
        <w:t xml:space="preserve">PENALITATS </w:t>
      </w:r>
      <w:r>
        <w:rPr>
          <w:sz w:val="24"/>
          <w:szCs w:val="24"/>
        </w:rPr>
        <w:t xml:space="preserve">per a una bona part de la població, que va veure com la puja dels preus minvava la seva capacitat adquisitiva. Aquesta situació va fer augmentar el </w:t>
      </w:r>
      <w:r>
        <w:rPr>
          <w:b/>
          <w:sz w:val="24"/>
          <w:szCs w:val="24"/>
        </w:rPr>
        <w:t xml:space="preserve">malestar social </w:t>
      </w:r>
      <w:r>
        <w:rPr>
          <w:sz w:val="24"/>
          <w:szCs w:val="24"/>
        </w:rPr>
        <w:t xml:space="preserve">i les manifestacions i les vagues es van estendre per Europa. El 1919, van esclatar revoltes impulsades pels comunistes seguint el model revolucionari rus a Alemanya ( els espartaquistes, liderats per Rosa Luxemburg) i a Hongria ( els comunistes de Bela </w:t>
      </w:r>
      <w:proofErr w:type="spellStart"/>
      <w:r>
        <w:rPr>
          <w:sz w:val="24"/>
          <w:szCs w:val="24"/>
        </w:rPr>
        <w:t>Kun</w:t>
      </w:r>
      <w:proofErr w:type="spellEnd"/>
      <w:r>
        <w:rPr>
          <w:sz w:val="24"/>
          <w:szCs w:val="24"/>
        </w:rPr>
        <w:t>) .Totes dues insurreccions van ser sufocades violentament.</w:t>
      </w:r>
      <w:bookmarkStart w:id="0" w:name="_GoBack"/>
      <w:bookmarkEnd w:id="0"/>
    </w:p>
    <w:p w:rsidR="00E21B93" w:rsidRPr="00E21B93" w:rsidRDefault="00E21B93" w:rsidP="005D2024">
      <w:pPr>
        <w:spacing w:line="360" w:lineRule="auto"/>
        <w:jc w:val="both"/>
        <w:rPr>
          <w:b/>
          <w:sz w:val="24"/>
          <w:szCs w:val="24"/>
        </w:rPr>
      </w:pPr>
    </w:p>
    <w:p w:rsidR="00B91F80" w:rsidRPr="00B91F80" w:rsidRDefault="00B91F80" w:rsidP="005D2024">
      <w:pPr>
        <w:spacing w:line="360" w:lineRule="auto"/>
        <w:jc w:val="both"/>
        <w:rPr>
          <w:b/>
          <w:sz w:val="24"/>
          <w:szCs w:val="24"/>
        </w:rPr>
      </w:pPr>
    </w:p>
    <w:sectPr w:rsidR="00B91F80" w:rsidRPr="00B91F8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024"/>
    <w:rsid w:val="00074D30"/>
    <w:rsid w:val="000C526D"/>
    <w:rsid w:val="00314B1A"/>
    <w:rsid w:val="00373433"/>
    <w:rsid w:val="003A6104"/>
    <w:rsid w:val="005D2024"/>
    <w:rsid w:val="006144FF"/>
    <w:rsid w:val="007E7B66"/>
    <w:rsid w:val="008715B9"/>
    <w:rsid w:val="009622BE"/>
    <w:rsid w:val="00973885"/>
    <w:rsid w:val="00B82755"/>
    <w:rsid w:val="00B91F80"/>
    <w:rsid w:val="00BC6E97"/>
    <w:rsid w:val="00DA3BCC"/>
    <w:rsid w:val="00DB1DCB"/>
    <w:rsid w:val="00E21B93"/>
    <w:rsid w:val="00E863E1"/>
    <w:rsid w:val="00F01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5</Pages>
  <Words>994</Words>
  <Characters>5669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profe</cp:lastModifiedBy>
  <cp:revision>11</cp:revision>
  <dcterms:created xsi:type="dcterms:W3CDTF">2016-05-02T10:49:00Z</dcterms:created>
  <dcterms:modified xsi:type="dcterms:W3CDTF">2016-05-25T11:30:00Z</dcterms:modified>
</cp:coreProperties>
</file>