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90FD7" w14:textId="672662AC" w:rsidR="002021DF" w:rsidRPr="00DA5689" w:rsidRDefault="00BB2EA5" w:rsidP="00F44C49">
      <w:pPr>
        <w:spacing w:line="360" w:lineRule="auto"/>
        <w:jc w:val="both"/>
        <w:rPr>
          <w:rFonts w:ascii="Arial" w:hAnsi="Arial" w:cs="Arial"/>
          <w:b/>
          <w:bCs/>
          <w:color w:val="002060"/>
          <w:sz w:val="32"/>
          <w:szCs w:val="32"/>
          <w:lang w:val="ca-ES"/>
        </w:rPr>
      </w:pPr>
      <w:r w:rsidRPr="00DA5689">
        <w:rPr>
          <w:rFonts w:ascii="Arial" w:hAnsi="Arial" w:cs="Arial"/>
          <w:b/>
          <w:bCs/>
          <w:color w:val="002060"/>
          <w:sz w:val="32"/>
          <w:szCs w:val="32"/>
          <w:lang w:val="ca-ES"/>
        </w:rPr>
        <w:t>Instruccions per a la presentació de dossiers</w:t>
      </w:r>
    </w:p>
    <w:p w14:paraId="0EF7DDA0" w14:textId="18AB11A5" w:rsidR="00DA5689" w:rsidRPr="00DA5689" w:rsidRDefault="00DA5689" w:rsidP="00DA5689">
      <w:pPr>
        <w:spacing w:line="360" w:lineRule="auto"/>
        <w:jc w:val="both"/>
        <w:rPr>
          <w:rFonts w:ascii="Arial" w:hAnsi="Arial" w:cs="Arial"/>
          <w:b/>
          <w:bCs/>
          <w:color w:val="0070C0"/>
          <w:sz w:val="24"/>
          <w:szCs w:val="24"/>
          <w:lang w:val="ca-ES"/>
        </w:rPr>
      </w:pPr>
      <w:r w:rsidRPr="00DA5689">
        <w:rPr>
          <w:rFonts w:ascii="Arial" w:hAnsi="Arial" w:cs="Arial"/>
          <w:b/>
          <w:bCs/>
          <w:color w:val="0070C0"/>
          <w:sz w:val="24"/>
          <w:szCs w:val="24"/>
          <w:lang w:val="ca-ES"/>
        </w:rPr>
        <w:t>Qüestions formals</w:t>
      </w:r>
    </w:p>
    <w:p w14:paraId="46A441AB" w14:textId="416F6612" w:rsidR="00BB2EA5" w:rsidRDefault="00946E2F" w:rsidP="00F44C4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El dossiers han de tenir </w:t>
      </w:r>
      <w:r>
        <w:rPr>
          <w:rFonts w:ascii="Arial" w:hAnsi="Arial" w:cs="Arial"/>
          <w:b/>
          <w:bCs/>
          <w:lang w:val="ca-ES"/>
        </w:rPr>
        <w:t>índex</w:t>
      </w:r>
      <w:r>
        <w:rPr>
          <w:rFonts w:ascii="Arial" w:hAnsi="Arial" w:cs="Arial"/>
          <w:lang w:val="ca-ES"/>
        </w:rPr>
        <w:t xml:space="preserve"> només en el cas de batxillerat</w:t>
      </w:r>
      <w:r w:rsidR="00BB2EA5" w:rsidRPr="00BB2EA5">
        <w:rPr>
          <w:rFonts w:ascii="Arial" w:hAnsi="Arial" w:cs="Arial"/>
          <w:lang w:val="ca-ES"/>
        </w:rPr>
        <w:t>.</w:t>
      </w:r>
    </w:p>
    <w:p w14:paraId="7201E14D" w14:textId="36A8D742" w:rsidR="00BB2EA5" w:rsidRDefault="00BB2EA5" w:rsidP="00F44C4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Totes les pàgines, excepte la portada i l’índex, h</w:t>
      </w:r>
      <w:r w:rsidR="000945AC">
        <w:rPr>
          <w:rFonts w:ascii="Arial" w:hAnsi="Arial" w:cs="Arial"/>
          <w:lang w:val="ca-ES"/>
        </w:rPr>
        <w:t>a</w:t>
      </w:r>
      <w:r>
        <w:rPr>
          <w:rFonts w:ascii="Arial" w:hAnsi="Arial" w:cs="Arial"/>
          <w:lang w:val="ca-ES"/>
        </w:rPr>
        <w:t xml:space="preserve">n d’estar </w:t>
      </w:r>
      <w:r w:rsidRPr="00BB2EA5">
        <w:rPr>
          <w:rFonts w:ascii="Arial" w:hAnsi="Arial" w:cs="Arial"/>
          <w:b/>
          <w:bCs/>
          <w:lang w:val="ca-ES"/>
        </w:rPr>
        <w:t>numerades</w:t>
      </w:r>
      <w:r>
        <w:rPr>
          <w:rFonts w:ascii="Arial" w:hAnsi="Arial" w:cs="Arial"/>
          <w:lang w:val="ca-ES"/>
        </w:rPr>
        <w:t>.</w:t>
      </w:r>
    </w:p>
    <w:p w14:paraId="746BB02C" w14:textId="29D2781B" w:rsidR="00F44C49" w:rsidRDefault="00F44C49" w:rsidP="00F44C4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El dossier es presentarà amb</w:t>
      </w:r>
      <w:r w:rsidRPr="00F44C49">
        <w:rPr>
          <w:rFonts w:ascii="Arial" w:hAnsi="Arial" w:cs="Arial"/>
          <w:b/>
          <w:bCs/>
          <w:lang w:val="ca-ES"/>
        </w:rPr>
        <w:t xml:space="preserve"> fundes </w:t>
      </w:r>
      <w:r w:rsidRPr="000945AC">
        <w:rPr>
          <w:rFonts w:ascii="Arial" w:hAnsi="Arial" w:cs="Arial"/>
          <w:lang w:val="ca-ES"/>
        </w:rPr>
        <w:t>o bé amb</w:t>
      </w:r>
      <w:r w:rsidRPr="00F44C49">
        <w:rPr>
          <w:rFonts w:ascii="Arial" w:hAnsi="Arial" w:cs="Arial"/>
          <w:b/>
          <w:bCs/>
          <w:lang w:val="ca-ES"/>
        </w:rPr>
        <w:t xml:space="preserve"> grapes</w:t>
      </w:r>
      <w:r>
        <w:rPr>
          <w:rFonts w:ascii="Arial" w:hAnsi="Arial" w:cs="Arial"/>
          <w:lang w:val="ca-ES"/>
        </w:rPr>
        <w:t xml:space="preserve">. </w:t>
      </w:r>
      <w:r w:rsidR="00DA5689" w:rsidRPr="00946E2F">
        <w:rPr>
          <w:rFonts w:ascii="Arial" w:hAnsi="Arial" w:cs="Arial"/>
          <w:u w:val="single"/>
          <w:lang w:val="ca-ES"/>
        </w:rPr>
        <w:t>No s’acceptaran</w:t>
      </w:r>
      <w:r w:rsidRPr="00946E2F">
        <w:rPr>
          <w:rFonts w:ascii="Arial" w:hAnsi="Arial" w:cs="Arial"/>
          <w:u w:val="single"/>
          <w:lang w:val="ca-ES"/>
        </w:rPr>
        <w:t xml:space="preserve"> clips</w:t>
      </w:r>
      <w:r>
        <w:rPr>
          <w:rFonts w:ascii="Arial" w:hAnsi="Arial" w:cs="Arial"/>
          <w:lang w:val="ca-ES"/>
        </w:rPr>
        <w:t>.</w:t>
      </w:r>
    </w:p>
    <w:p w14:paraId="45D221C5" w14:textId="4D49F5C7" w:rsidR="00F44C49" w:rsidRDefault="00F44C49" w:rsidP="00F44C4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Per qüestions ambientals i d’estalvi, s’aprofitaran </w:t>
      </w:r>
      <w:r w:rsidR="0060556B">
        <w:rPr>
          <w:rFonts w:ascii="Arial" w:hAnsi="Arial" w:cs="Arial"/>
          <w:lang w:val="ca-ES"/>
        </w:rPr>
        <w:t>a</w:t>
      </w:r>
      <w:r>
        <w:rPr>
          <w:rFonts w:ascii="Arial" w:hAnsi="Arial" w:cs="Arial"/>
          <w:lang w:val="ca-ES"/>
        </w:rPr>
        <w:t xml:space="preserve">l màxim els fulls, </w:t>
      </w:r>
      <w:r w:rsidRPr="000945AC">
        <w:rPr>
          <w:rFonts w:ascii="Arial" w:hAnsi="Arial" w:cs="Arial"/>
          <w:lang w:val="ca-ES"/>
        </w:rPr>
        <w:t>escrivint</w:t>
      </w:r>
      <w:r w:rsidRPr="000945AC">
        <w:rPr>
          <w:rFonts w:ascii="Arial" w:hAnsi="Arial" w:cs="Arial"/>
          <w:b/>
          <w:bCs/>
          <w:lang w:val="ca-ES"/>
        </w:rPr>
        <w:t xml:space="preserve"> per davant i pel darrera</w:t>
      </w:r>
      <w:r>
        <w:rPr>
          <w:rFonts w:ascii="Arial" w:hAnsi="Arial" w:cs="Arial"/>
          <w:lang w:val="ca-ES"/>
        </w:rPr>
        <w:t>.</w:t>
      </w:r>
    </w:p>
    <w:p w14:paraId="1C27B6D8" w14:textId="487C8CB7" w:rsidR="00946E2F" w:rsidRDefault="00946E2F" w:rsidP="00946E2F">
      <w:p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b/>
          <w:bCs/>
          <w:color w:val="0070C0"/>
          <w:sz w:val="24"/>
          <w:szCs w:val="24"/>
          <w:lang w:val="ca-ES"/>
        </w:rPr>
        <w:t>Portada</w:t>
      </w:r>
    </w:p>
    <w:p w14:paraId="11D83A97" w14:textId="77777777" w:rsidR="00946E2F" w:rsidRDefault="00946E2F" w:rsidP="00946E2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La </w:t>
      </w:r>
      <w:r w:rsidRPr="00BB2EA5">
        <w:rPr>
          <w:rFonts w:ascii="Arial" w:hAnsi="Arial" w:cs="Arial"/>
          <w:b/>
          <w:bCs/>
          <w:lang w:val="ca-ES"/>
        </w:rPr>
        <w:t>portada</w:t>
      </w:r>
      <w:r>
        <w:rPr>
          <w:rFonts w:ascii="Arial" w:hAnsi="Arial" w:cs="Arial"/>
          <w:lang w:val="ca-ES"/>
        </w:rPr>
        <w:t xml:space="preserve"> ha de contenir: </w:t>
      </w:r>
    </w:p>
    <w:p w14:paraId="2F4C62D0" w14:textId="77777777" w:rsidR="00946E2F" w:rsidRDefault="00946E2F" w:rsidP="00946E2F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Nom de l’assignatura. Per exemple: “Biologia II”.</w:t>
      </w:r>
    </w:p>
    <w:p w14:paraId="207782A2" w14:textId="48D727D6" w:rsidR="00946E2F" w:rsidRDefault="00946E2F" w:rsidP="00946E2F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Nom del tema o temes inclosos: Exemple: “</w:t>
      </w:r>
      <w:r w:rsidR="0060556B">
        <w:rPr>
          <w:rFonts w:ascii="Arial" w:hAnsi="Arial" w:cs="Arial"/>
          <w:lang w:val="ca-ES"/>
        </w:rPr>
        <w:t xml:space="preserve">Tema 6. </w:t>
      </w:r>
      <w:r>
        <w:rPr>
          <w:rFonts w:ascii="Arial" w:hAnsi="Arial" w:cs="Arial"/>
          <w:lang w:val="ca-ES"/>
        </w:rPr>
        <w:t>Els éssers vius”</w:t>
      </w:r>
    </w:p>
    <w:p w14:paraId="23DB35C1" w14:textId="77777777" w:rsidR="00946E2F" w:rsidRDefault="00946E2F" w:rsidP="00946E2F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Avaluació. Per exemple: “2a avaluació”.</w:t>
      </w:r>
    </w:p>
    <w:p w14:paraId="2BA9E9BB" w14:textId="77777777" w:rsidR="00946E2F" w:rsidRDefault="00946E2F" w:rsidP="00946E2F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Nom i cognoms de l’alumne.</w:t>
      </w:r>
    </w:p>
    <w:p w14:paraId="307882C0" w14:textId="77777777" w:rsidR="00946E2F" w:rsidRDefault="00946E2F" w:rsidP="00946E2F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Nivell educatiu. Per exemple: “3r d’ESO”.</w:t>
      </w:r>
    </w:p>
    <w:p w14:paraId="1A3CD519" w14:textId="77777777" w:rsidR="00946E2F" w:rsidRDefault="00946E2F" w:rsidP="00946E2F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Curs escolar. Per exemple: “2020-2021”.</w:t>
      </w:r>
    </w:p>
    <w:p w14:paraId="2AC7CF4A" w14:textId="77777777" w:rsidR="00946E2F" w:rsidRDefault="00946E2F" w:rsidP="00946E2F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Nom i cognom del professor/a de la matèria.</w:t>
      </w:r>
    </w:p>
    <w:p w14:paraId="4E680DFE" w14:textId="77777777" w:rsidR="00946E2F" w:rsidRDefault="00946E2F" w:rsidP="00946E2F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Data d’entrega.</w:t>
      </w:r>
    </w:p>
    <w:p w14:paraId="787D1E8B" w14:textId="4F0E5425" w:rsidR="00DA5689" w:rsidRPr="00DA5689" w:rsidRDefault="00DA5689" w:rsidP="00DA5689">
      <w:pPr>
        <w:spacing w:line="360" w:lineRule="auto"/>
        <w:jc w:val="both"/>
        <w:rPr>
          <w:rFonts w:ascii="Arial" w:hAnsi="Arial" w:cs="Arial"/>
          <w:b/>
          <w:bCs/>
          <w:color w:val="0070C0"/>
          <w:sz w:val="24"/>
          <w:szCs w:val="24"/>
          <w:lang w:val="ca-ES"/>
        </w:rPr>
      </w:pPr>
      <w:r w:rsidRPr="00DA5689">
        <w:rPr>
          <w:rFonts w:ascii="Arial" w:hAnsi="Arial" w:cs="Arial"/>
          <w:b/>
          <w:bCs/>
          <w:color w:val="0070C0"/>
          <w:sz w:val="24"/>
          <w:szCs w:val="24"/>
          <w:lang w:val="ca-ES"/>
        </w:rPr>
        <w:t>Exercicis</w:t>
      </w:r>
    </w:p>
    <w:p w14:paraId="5761E69F" w14:textId="615DAE9E" w:rsidR="00F44C49" w:rsidRDefault="00DA5689" w:rsidP="00F44C4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Els exercicis han d’estar</w:t>
      </w:r>
      <w:r w:rsidR="00F44C49" w:rsidRPr="00F44C49">
        <w:rPr>
          <w:rFonts w:ascii="Arial" w:hAnsi="Arial" w:cs="Arial"/>
          <w:lang w:val="ca-ES"/>
        </w:rPr>
        <w:t xml:space="preserve"> </w:t>
      </w:r>
      <w:r w:rsidR="00F44C49" w:rsidRPr="000F7B04">
        <w:rPr>
          <w:rFonts w:ascii="Arial" w:hAnsi="Arial" w:cs="Arial"/>
          <w:b/>
          <w:bCs/>
          <w:lang w:val="ca-ES"/>
        </w:rPr>
        <w:t>corregits</w:t>
      </w:r>
      <w:r w:rsidR="00F44C49" w:rsidRPr="00F44C49">
        <w:rPr>
          <w:rFonts w:ascii="Arial" w:hAnsi="Arial" w:cs="Arial"/>
          <w:lang w:val="ca-ES"/>
        </w:rPr>
        <w:t>.</w:t>
      </w:r>
      <w:r w:rsidR="00F44C49">
        <w:rPr>
          <w:rFonts w:ascii="Arial" w:hAnsi="Arial" w:cs="Arial"/>
          <w:lang w:val="ca-ES"/>
        </w:rPr>
        <w:t xml:space="preserve"> </w:t>
      </w:r>
    </w:p>
    <w:p w14:paraId="5CF8DBE5" w14:textId="71C1CCE1" w:rsidR="00DA5689" w:rsidRDefault="00DA5689" w:rsidP="00F44C4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Enunciats:</w:t>
      </w:r>
    </w:p>
    <w:p w14:paraId="53693ED2" w14:textId="44F1F930" w:rsidR="00F44C49" w:rsidRDefault="00F44C49" w:rsidP="00F44C49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 w:rsidRPr="00F44C49">
        <w:rPr>
          <w:rFonts w:ascii="Arial" w:hAnsi="Arial" w:cs="Arial"/>
          <w:b/>
          <w:bCs/>
          <w:lang w:val="ca-ES"/>
        </w:rPr>
        <w:t>ESO</w:t>
      </w:r>
      <w:r>
        <w:rPr>
          <w:rFonts w:ascii="Arial" w:hAnsi="Arial" w:cs="Arial"/>
          <w:lang w:val="ca-ES"/>
        </w:rPr>
        <w:t xml:space="preserve">: </w:t>
      </w:r>
      <w:r w:rsidR="00946E2F">
        <w:rPr>
          <w:rFonts w:ascii="Arial" w:hAnsi="Arial" w:cs="Arial"/>
          <w:lang w:val="ca-ES"/>
        </w:rPr>
        <w:t>Sí c</w:t>
      </w:r>
      <w:r>
        <w:rPr>
          <w:rFonts w:ascii="Arial" w:hAnsi="Arial" w:cs="Arial"/>
          <w:lang w:val="ca-ES"/>
        </w:rPr>
        <w:t>al copiar els enunciats, excepte que s’indiqui el contrari.</w:t>
      </w:r>
    </w:p>
    <w:p w14:paraId="4A4BC871" w14:textId="74FF0F0B" w:rsidR="00F44C49" w:rsidRPr="00F44C49" w:rsidRDefault="00F44C49" w:rsidP="00F44C49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 w:rsidRPr="00F44C49">
        <w:rPr>
          <w:rFonts w:ascii="Arial" w:hAnsi="Arial" w:cs="Arial"/>
          <w:b/>
          <w:bCs/>
          <w:lang w:val="ca-ES"/>
        </w:rPr>
        <w:t>Batxillerat</w:t>
      </w:r>
      <w:r>
        <w:rPr>
          <w:rFonts w:ascii="Arial" w:hAnsi="Arial" w:cs="Arial"/>
          <w:lang w:val="ca-ES"/>
        </w:rPr>
        <w:t>: No cal copiar els enunciats.</w:t>
      </w:r>
    </w:p>
    <w:p w14:paraId="4FBD7E02" w14:textId="3EF848BC" w:rsidR="00DA5689" w:rsidRPr="00946E2F" w:rsidRDefault="00946E2F" w:rsidP="00946E2F">
      <w:pPr>
        <w:spacing w:line="360" w:lineRule="auto"/>
        <w:jc w:val="both"/>
        <w:rPr>
          <w:rFonts w:ascii="Arial" w:hAnsi="Arial" w:cs="Arial"/>
          <w:b/>
          <w:bCs/>
          <w:color w:val="0070C0"/>
          <w:sz w:val="24"/>
          <w:szCs w:val="24"/>
          <w:lang w:val="ca-ES"/>
        </w:rPr>
      </w:pPr>
      <w:r>
        <w:rPr>
          <w:rFonts w:ascii="Arial" w:hAnsi="Arial" w:cs="Arial"/>
          <w:b/>
          <w:bCs/>
          <w:color w:val="0070C0"/>
          <w:sz w:val="24"/>
          <w:szCs w:val="24"/>
          <w:lang w:val="ca-ES"/>
        </w:rPr>
        <w:t>E</w:t>
      </w:r>
      <w:r w:rsidRPr="00946E2F">
        <w:rPr>
          <w:rFonts w:ascii="Arial" w:hAnsi="Arial" w:cs="Arial"/>
          <w:b/>
          <w:bCs/>
          <w:color w:val="0070C0"/>
          <w:sz w:val="24"/>
          <w:szCs w:val="24"/>
          <w:lang w:val="ca-ES"/>
        </w:rPr>
        <w:t>ntrega</w:t>
      </w:r>
    </w:p>
    <w:p w14:paraId="159D0456" w14:textId="77777777" w:rsidR="0060556B" w:rsidRDefault="00DA5689" w:rsidP="00DA5689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 w:rsidRPr="00DA5689">
        <w:rPr>
          <w:rFonts w:ascii="Arial" w:hAnsi="Arial" w:cs="Arial"/>
          <w:b/>
          <w:bCs/>
          <w:lang w:val="ca-ES"/>
        </w:rPr>
        <w:t>ESO</w:t>
      </w:r>
      <w:r>
        <w:rPr>
          <w:rFonts w:ascii="Arial" w:hAnsi="Arial" w:cs="Arial"/>
          <w:lang w:val="ca-ES"/>
        </w:rPr>
        <w:t xml:space="preserve">: </w:t>
      </w:r>
    </w:p>
    <w:p w14:paraId="62E9418E" w14:textId="77777777" w:rsidR="0060556B" w:rsidRDefault="00DA5689" w:rsidP="0060556B">
      <w:pPr>
        <w:pStyle w:val="Prrafodelista"/>
        <w:numPr>
          <w:ilvl w:val="2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Cal entregar un dossier cada tema. </w:t>
      </w:r>
    </w:p>
    <w:p w14:paraId="3397FC87" w14:textId="69F5DBE6" w:rsidR="00DA5689" w:rsidRDefault="00DA5689" w:rsidP="0060556B">
      <w:pPr>
        <w:pStyle w:val="Prrafodelista"/>
        <w:numPr>
          <w:ilvl w:val="2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El dia d’entrega del dossier és el mateix dia de l’examen. </w:t>
      </w:r>
      <w:r>
        <w:rPr>
          <w:rFonts w:ascii="Arial" w:hAnsi="Arial" w:cs="Arial"/>
          <w:lang w:val="ca-ES"/>
        </w:rPr>
        <w:t xml:space="preserve">Entregar-lo </w:t>
      </w:r>
      <w:r w:rsidR="0060556B">
        <w:rPr>
          <w:rFonts w:ascii="Arial" w:hAnsi="Arial" w:cs="Arial"/>
          <w:lang w:val="ca-ES"/>
        </w:rPr>
        <w:t xml:space="preserve">més </w:t>
      </w:r>
      <w:r>
        <w:rPr>
          <w:rFonts w:ascii="Arial" w:hAnsi="Arial" w:cs="Arial"/>
          <w:lang w:val="ca-ES"/>
        </w:rPr>
        <w:t>tard penalitzarà la nota.</w:t>
      </w:r>
    </w:p>
    <w:p w14:paraId="698C3397" w14:textId="77777777" w:rsidR="0060556B" w:rsidRDefault="00DA5689" w:rsidP="00DA5689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 w:rsidRPr="00DA5689">
        <w:rPr>
          <w:rFonts w:ascii="Arial" w:hAnsi="Arial" w:cs="Arial"/>
          <w:b/>
          <w:bCs/>
          <w:lang w:val="ca-ES"/>
        </w:rPr>
        <w:t>Batxillerat</w:t>
      </w:r>
      <w:r>
        <w:rPr>
          <w:rFonts w:ascii="Arial" w:hAnsi="Arial" w:cs="Arial"/>
          <w:lang w:val="ca-ES"/>
        </w:rPr>
        <w:t xml:space="preserve">: </w:t>
      </w:r>
    </w:p>
    <w:p w14:paraId="2954D62A" w14:textId="77777777" w:rsidR="0060556B" w:rsidRDefault="00DA5689" w:rsidP="0060556B">
      <w:pPr>
        <w:pStyle w:val="Prrafodelista"/>
        <w:numPr>
          <w:ilvl w:val="2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Cal entregar un dossier cada trimestre. </w:t>
      </w:r>
    </w:p>
    <w:p w14:paraId="68BF8CCD" w14:textId="10CFB8FA" w:rsidR="00DA5689" w:rsidRPr="00DA5689" w:rsidRDefault="00DA5689" w:rsidP="0060556B">
      <w:pPr>
        <w:pStyle w:val="Prrafodelista"/>
        <w:numPr>
          <w:ilvl w:val="2"/>
          <w:numId w:val="1"/>
        </w:numPr>
        <w:spacing w:line="360" w:lineRule="auto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El dia d’entrega del dossier és el dia de l’últim examen de l’avaluació. </w:t>
      </w:r>
      <w:r w:rsidRPr="00DA5689">
        <w:rPr>
          <w:rFonts w:ascii="Arial" w:hAnsi="Arial" w:cs="Arial"/>
          <w:lang w:val="ca-ES"/>
        </w:rPr>
        <w:t xml:space="preserve">Entregar-lo </w:t>
      </w:r>
      <w:r w:rsidR="0060556B">
        <w:rPr>
          <w:rFonts w:ascii="Arial" w:hAnsi="Arial" w:cs="Arial"/>
          <w:lang w:val="ca-ES"/>
        </w:rPr>
        <w:t xml:space="preserve">més </w:t>
      </w:r>
      <w:r w:rsidRPr="00DA5689">
        <w:rPr>
          <w:rFonts w:ascii="Arial" w:hAnsi="Arial" w:cs="Arial"/>
          <w:lang w:val="ca-ES"/>
        </w:rPr>
        <w:t>tard penalitzarà la nota.</w:t>
      </w:r>
    </w:p>
    <w:p w14:paraId="7ECDB867" w14:textId="77777777" w:rsidR="000945AC" w:rsidRPr="00F44C49" w:rsidRDefault="000945AC" w:rsidP="00F44C49">
      <w:pPr>
        <w:spacing w:line="360" w:lineRule="auto"/>
        <w:jc w:val="both"/>
        <w:rPr>
          <w:rFonts w:ascii="Arial" w:hAnsi="Arial" w:cs="Arial"/>
          <w:lang w:val="ca-ES"/>
        </w:rPr>
      </w:pPr>
    </w:p>
    <w:sectPr w:rsidR="000945AC" w:rsidRPr="00F44C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13E36"/>
    <w:multiLevelType w:val="hybridMultilevel"/>
    <w:tmpl w:val="9DF2CC92"/>
    <w:lvl w:ilvl="0" w:tplc="7D084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DF"/>
    <w:rsid w:val="000945AC"/>
    <w:rsid w:val="000F7B04"/>
    <w:rsid w:val="002021DF"/>
    <w:rsid w:val="00240385"/>
    <w:rsid w:val="0060556B"/>
    <w:rsid w:val="00946E2F"/>
    <w:rsid w:val="00BB2EA5"/>
    <w:rsid w:val="00DA5689"/>
    <w:rsid w:val="00F4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C0953"/>
  <w15:chartTrackingRefBased/>
  <w15:docId w15:val="{3FB2C21C-96E8-45DC-A7E6-15322FF7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B2EA5"/>
    <w:pPr>
      <w:ind w:left="720"/>
      <w:contextualSpacing/>
    </w:pPr>
  </w:style>
  <w:style w:type="table" w:styleId="Tablaconcuadrcula">
    <w:name w:val="Table Grid"/>
    <w:basedOn w:val="Tablanormal"/>
    <w:uiPriority w:val="39"/>
    <w:rsid w:val="00094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190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 Ibáñez López</dc:creator>
  <cp:keywords/>
  <dc:description/>
  <cp:lastModifiedBy>Ricard Ibáñez López</cp:lastModifiedBy>
  <cp:revision>12</cp:revision>
  <dcterms:created xsi:type="dcterms:W3CDTF">2020-09-18T16:36:00Z</dcterms:created>
  <dcterms:modified xsi:type="dcterms:W3CDTF">2020-11-25T16:34:00Z</dcterms:modified>
</cp:coreProperties>
</file>