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254"/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2482"/>
        <w:gridCol w:w="4479"/>
        <w:gridCol w:w="2400"/>
      </w:tblGrid>
      <w:tr w:rsidR="001C7E06" w:rsidRPr="001C7E06" w:rsidTr="00E94070">
        <w:trPr>
          <w:cantSplit/>
          <w:trHeight w:hRule="exact" w:val="981"/>
        </w:trPr>
        <w:tc>
          <w:tcPr>
            <w:tcW w:w="638" w:type="dxa"/>
            <w:tcBorders>
              <w:bottom w:val="single" w:sz="4" w:space="0" w:color="auto"/>
              <w:right w:val="nil"/>
            </w:tcBorders>
            <w:vAlign w:val="center"/>
          </w:tcPr>
          <w:p w:rsidR="001C7E06" w:rsidRPr="001C7E06" w:rsidRDefault="00A246A8" w:rsidP="005970E6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sz w:val="8"/>
                <w:szCs w:val="8"/>
                <w:lang w:eastAsia="es-E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3.95pt;margin-top:9.25pt;width:25.1pt;height:28.8pt;z-index:-251658752;visibility:visible" wrapcoords="-655 0 -655 21032 21600 21032 21600 0 -655 0">
                  <v:imagedata r:id="rId6" o:title=""/>
                  <w10:wrap type="tight" side="right"/>
                </v:shape>
                <o:OLEObject Type="Embed" ProgID="Word.Picture.8" ShapeID="_x0000_s1026" DrawAspect="Content" ObjectID="_1667803958" r:id="rId7"/>
              </w:pict>
            </w:r>
          </w:p>
          <w:p w:rsidR="001C7E06" w:rsidRPr="001C7E06" w:rsidRDefault="001C7E06" w:rsidP="005970E6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482" w:type="dxa"/>
            <w:tcBorders>
              <w:left w:val="nil"/>
              <w:bottom w:val="single" w:sz="4" w:space="0" w:color="auto"/>
            </w:tcBorders>
            <w:vAlign w:val="center"/>
          </w:tcPr>
          <w:p w:rsidR="001C7E06" w:rsidRPr="001C7E06" w:rsidRDefault="001C7E06" w:rsidP="005970E6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eastAsia="es-ES"/>
              </w:rPr>
            </w:pPr>
          </w:p>
          <w:p w:rsidR="001C7E06" w:rsidRPr="001C7E06" w:rsidRDefault="001C7E06" w:rsidP="005970E6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1C7E06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Departament d’Educació</w:t>
            </w:r>
          </w:p>
          <w:p w:rsidR="001C7E06" w:rsidRPr="001C7E06" w:rsidRDefault="001C7E06" w:rsidP="005970E6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1C7E06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Institut Joan Ramon </w:t>
            </w:r>
            <w:proofErr w:type="spellStart"/>
            <w:r w:rsidRPr="001C7E06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Benaprès</w:t>
            </w:r>
            <w:proofErr w:type="spellEnd"/>
          </w:p>
          <w:p w:rsidR="001C7E06" w:rsidRPr="001C7E06" w:rsidRDefault="00A246A8" w:rsidP="005970E6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u w:val="single"/>
                <w:lang w:eastAsia="es-ES"/>
              </w:rPr>
            </w:pPr>
            <w:hyperlink r:id="rId8" w:history="1">
              <w:r w:rsidR="001C7E06" w:rsidRPr="001C7E06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es-ES"/>
                </w:rPr>
                <w:t>www.xtec.cat/iessitges</w:t>
              </w:r>
            </w:hyperlink>
          </w:p>
          <w:p w:rsidR="001C7E06" w:rsidRPr="001C7E06" w:rsidRDefault="001C7E06" w:rsidP="005970E6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proofErr w:type="spellStart"/>
            <w:r w:rsidRPr="001C7E06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Tf</w:t>
            </w:r>
            <w:proofErr w:type="spellEnd"/>
            <w:r w:rsidRPr="001C7E06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: 93 894 37 12</w:t>
            </w:r>
          </w:p>
          <w:p w:rsidR="001C7E06" w:rsidRPr="001C7E06" w:rsidRDefault="001C7E06" w:rsidP="005970E6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479" w:type="dxa"/>
            <w:tcBorders>
              <w:bottom w:val="single" w:sz="4" w:space="0" w:color="auto"/>
            </w:tcBorders>
            <w:vAlign w:val="center"/>
          </w:tcPr>
          <w:p w:rsidR="00DB4C31" w:rsidRDefault="00466EDC" w:rsidP="00597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EXERCICI</w:t>
            </w:r>
            <w:r w:rsidR="001C7E06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 xml:space="preserve"> FILOSOFIA. </w:t>
            </w:r>
            <w:r w:rsidR="00DB4C31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4t ESO</w:t>
            </w:r>
          </w:p>
          <w:p w:rsidR="001C7E06" w:rsidRPr="001C7E06" w:rsidRDefault="001C7E06" w:rsidP="00597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 xml:space="preserve">LÒGICA 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vAlign w:val="center"/>
          </w:tcPr>
          <w:p w:rsidR="001C7E06" w:rsidRPr="001C7E06" w:rsidRDefault="001C7E06" w:rsidP="005970E6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1C7E0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43458A86" wp14:editId="5DE012D7">
                  <wp:extent cx="1113155" cy="588645"/>
                  <wp:effectExtent l="0" t="0" r="0" b="1905"/>
                  <wp:docPr id="1" name="Imagen 1" descr="INS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S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155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7E06" w:rsidRDefault="001C7E06" w:rsidP="005970E6">
      <w:pPr>
        <w:spacing w:after="0"/>
        <w:rPr>
          <w:rFonts w:cs="Arial"/>
          <w:color w:val="000000"/>
          <w:sz w:val="18"/>
          <w:szCs w:val="18"/>
          <w:shd w:val="clear" w:color="auto" w:fill="FFFFFF"/>
        </w:rPr>
      </w:pPr>
    </w:p>
    <w:p w:rsidR="001C7E06" w:rsidRDefault="001C7E06" w:rsidP="005970E6">
      <w:pPr>
        <w:spacing w:after="0"/>
        <w:rPr>
          <w:rFonts w:cs="Arial"/>
          <w:color w:val="000000"/>
          <w:sz w:val="18"/>
          <w:szCs w:val="18"/>
          <w:shd w:val="clear" w:color="auto" w:fill="FFFFFF"/>
        </w:rPr>
      </w:pPr>
      <w:r>
        <w:rPr>
          <w:rFonts w:cs="Arial"/>
          <w:color w:val="000000"/>
          <w:sz w:val="18"/>
          <w:szCs w:val="18"/>
          <w:shd w:val="clear" w:color="auto" w:fill="FFFFFF"/>
        </w:rPr>
        <w:t>Nom i COGNOMS………………………………………………………………………………………………………….. Grup …………..</w:t>
      </w:r>
    </w:p>
    <w:p w:rsidR="00140FB4" w:rsidRDefault="00140FB4" w:rsidP="005970E6">
      <w:pPr>
        <w:spacing w:after="0"/>
        <w:rPr>
          <w:rFonts w:cs="Arial"/>
          <w:b/>
          <w:color w:val="000000"/>
          <w:sz w:val="18"/>
          <w:szCs w:val="18"/>
          <w:shd w:val="clear" w:color="auto" w:fill="FFFFFF"/>
        </w:rPr>
      </w:pPr>
      <w:r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Mostrar en el l</w:t>
      </w:r>
      <w:r w:rsidR="00F30466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l</w:t>
      </w:r>
      <w:r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engua</w:t>
      </w:r>
      <w:r w:rsidR="00F30466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tge de la lò</w:t>
      </w:r>
      <w:r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gica proposicional el</w:t>
      </w:r>
      <w:r w:rsidR="00F30466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s</w:t>
      </w:r>
      <w:r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 </w:t>
      </w:r>
      <w:r w:rsid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dos </w:t>
      </w:r>
      <w:r w:rsidR="00F30466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arguments següents.</w:t>
      </w:r>
      <w:r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 P</w:t>
      </w:r>
      <w:r w:rsidR="00F30466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er a</w:t>
      </w:r>
      <w:r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 cada enuncia</w:t>
      </w:r>
      <w:r w:rsidR="00F30466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t, </w:t>
      </w:r>
      <w:r w:rsid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posa al lloc </w:t>
      </w:r>
      <w:r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indica</w:t>
      </w:r>
      <w:r w:rsidR="005970E6">
        <w:rPr>
          <w:rFonts w:cs="Arial"/>
          <w:b/>
          <w:color w:val="000000"/>
          <w:sz w:val="18"/>
          <w:szCs w:val="18"/>
          <w:shd w:val="clear" w:color="auto" w:fill="FFFFFF"/>
        </w:rPr>
        <w:t>t</w:t>
      </w:r>
      <w:r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 </w:t>
      </w:r>
      <w:r w:rsid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cadascuna de les </w:t>
      </w:r>
      <w:r w:rsidR="00F30466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premis</w:t>
      </w:r>
      <w:r w:rsidR="00A4440D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s</w:t>
      </w:r>
      <w:r w:rsidR="005970E6">
        <w:rPr>
          <w:rFonts w:cs="Arial"/>
          <w:b/>
          <w:color w:val="000000"/>
          <w:sz w:val="18"/>
          <w:szCs w:val="18"/>
          <w:shd w:val="clear" w:color="auto" w:fill="FFFFFF"/>
        </w:rPr>
        <w:t>es i</w:t>
      </w:r>
      <w:r w:rsidR="00F30466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 la conclusió</w:t>
      </w:r>
      <w:r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.</w:t>
      </w:r>
      <w:r w:rsidR="00466EDC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 Després determina amb taules de veritat</w:t>
      </w:r>
      <w:r w:rsid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 (que fas per darrere d’aquest full) </w:t>
      </w:r>
      <w:r w:rsidR="00466EDC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si l’argument és vàlid o no.</w:t>
      </w:r>
    </w:p>
    <w:p w:rsidR="00A246A8" w:rsidRPr="005970E6" w:rsidRDefault="00A246A8" w:rsidP="005970E6">
      <w:pPr>
        <w:spacing w:after="0"/>
        <w:rPr>
          <w:rFonts w:cs="Arial"/>
          <w:b/>
          <w:color w:val="000000"/>
          <w:sz w:val="18"/>
          <w:szCs w:val="18"/>
          <w:shd w:val="clear" w:color="auto" w:fill="FFFFFF"/>
        </w:rPr>
      </w:pPr>
    </w:p>
    <w:p w:rsidR="00466EDC" w:rsidRDefault="005970E6" w:rsidP="005970E6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1.- </w:t>
      </w:r>
      <w:r>
        <w:rPr>
          <w:sz w:val="18"/>
          <w:szCs w:val="18"/>
        </w:rPr>
        <w:tab/>
      </w:r>
      <w:r w:rsidR="00466EDC" w:rsidRPr="005970E6">
        <w:rPr>
          <w:sz w:val="18"/>
          <w:szCs w:val="18"/>
        </w:rPr>
        <w:t>És clar que, si estudio econòmiques, llavors no faré història. També és clar que no és possible guanyar força diners i no fer econòmiques. Per tant, si faig història, aleshores no guanyaré força diners.</w:t>
      </w:r>
    </w:p>
    <w:p w:rsidR="005970E6" w:rsidRPr="005970E6" w:rsidRDefault="005970E6" w:rsidP="005970E6">
      <w:pPr>
        <w:spacing w:after="0"/>
        <w:rPr>
          <w:sz w:val="18"/>
          <w:szCs w:val="18"/>
        </w:rPr>
      </w:pPr>
    </w:p>
    <w:p w:rsidR="005970E6" w:rsidRPr="005970E6" w:rsidRDefault="005970E6" w:rsidP="005970E6">
      <w:pPr>
        <w:spacing w:before="120" w:after="0"/>
        <w:ind w:left="709"/>
        <w:rPr>
          <w:color w:val="808080" w:themeColor="background1" w:themeShade="80"/>
          <w:sz w:val="16"/>
          <w:szCs w:val="16"/>
        </w:rPr>
      </w:pPr>
      <w:r w:rsidRPr="005970E6">
        <w:rPr>
          <w:color w:val="808080" w:themeColor="background1" w:themeShade="80"/>
          <w:sz w:val="16"/>
          <w:szCs w:val="16"/>
        </w:rPr>
        <w:t>Primera premissa.-</w:t>
      </w:r>
    </w:p>
    <w:p w:rsidR="005970E6" w:rsidRPr="005970E6" w:rsidRDefault="005970E6" w:rsidP="005970E6">
      <w:pPr>
        <w:spacing w:before="120" w:after="0"/>
        <w:ind w:left="709"/>
        <w:rPr>
          <w:color w:val="808080" w:themeColor="background1" w:themeShade="80"/>
          <w:sz w:val="16"/>
          <w:szCs w:val="16"/>
        </w:rPr>
      </w:pPr>
      <w:r w:rsidRPr="005970E6">
        <w:rPr>
          <w:color w:val="808080" w:themeColor="background1" w:themeShade="80"/>
          <w:sz w:val="16"/>
          <w:szCs w:val="16"/>
        </w:rPr>
        <w:t>Segona premissa.-</w:t>
      </w:r>
    </w:p>
    <w:p w:rsidR="005970E6" w:rsidRPr="005970E6" w:rsidRDefault="005970E6" w:rsidP="005970E6">
      <w:pPr>
        <w:spacing w:after="0"/>
        <w:ind w:left="709"/>
        <w:rPr>
          <w:color w:val="808080" w:themeColor="background1" w:themeShade="80"/>
          <w:sz w:val="16"/>
          <w:szCs w:val="16"/>
        </w:rPr>
      </w:pPr>
      <w:r w:rsidRPr="005970E6">
        <w:rPr>
          <w:color w:val="808080" w:themeColor="background1" w:themeShade="80"/>
          <w:sz w:val="16"/>
          <w:szCs w:val="16"/>
        </w:rPr>
        <w:tab/>
      </w:r>
      <w:r w:rsidRPr="005970E6">
        <w:rPr>
          <w:color w:val="808080" w:themeColor="background1" w:themeShade="80"/>
          <w:sz w:val="16"/>
          <w:szCs w:val="16"/>
        </w:rPr>
        <w:tab/>
        <w:t>-------------------</w:t>
      </w:r>
    </w:p>
    <w:p w:rsidR="005970E6" w:rsidRPr="005970E6" w:rsidRDefault="005970E6" w:rsidP="005970E6">
      <w:pPr>
        <w:spacing w:after="0"/>
        <w:ind w:left="709"/>
        <w:rPr>
          <w:color w:val="808080" w:themeColor="background1" w:themeShade="80"/>
          <w:sz w:val="18"/>
          <w:szCs w:val="18"/>
        </w:rPr>
      </w:pPr>
      <w:r w:rsidRPr="005970E6">
        <w:rPr>
          <w:color w:val="808080" w:themeColor="background1" w:themeShade="80"/>
          <w:sz w:val="16"/>
          <w:szCs w:val="16"/>
        </w:rPr>
        <w:t xml:space="preserve">             Conclusió</w:t>
      </w:r>
      <w:r w:rsidRPr="005970E6">
        <w:rPr>
          <w:color w:val="808080" w:themeColor="background1" w:themeShade="80"/>
          <w:sz w:val="18"/>
          <w:szCs w:val="18"/>
        </w:rPr>
        <w:t>.-</w:t>
      </w:r>
    </w:p>
    <w:p w:rsidR="00466EDC" w:rsidRDefault="00466EDC" w:rsidP="005970E6">
      <w:pPr>
        <w:spacing w:after="0"/>
        <w:ind w:left="709"/>
        <w:rPr>
          <w:sz w:val="18"/>
          <w:szCs w:val="18"/>
        </w:rPr>
      </w:pPr>
    </w:p>
    <w:p w:rsidR="00D74699" w:rsidRPr="00466EDC" w:rsidRDefault="00D74699" w:rsidP="005970E6">
      <w:pPr>
        <w:spacing w:after="0"/>
        <w:ind w:left="709"/>
        <w:rPr>
          <w:sz w:val="18"/>
          <w:szCs w:val="18"/>
        </w:rPr>
      </w:pPr>
    </w:p>
    <w:p w:rsidR="00466EDC" w:rsidRDefault="00466EDC" w:rsidP="005970E6">
      <w:pPr>
        <w:spacing w:after="0"/>
        <w:ind w:left="709"/>
        <w:rPr>
          <w:sz w:val="18"/>
          <w:szCs w:val="18"/>
        </w:rPr>
      </w:pPr>
      <w:r w:rsidRPr="00466EDC">
        <w:rPr>
          <w:sz w:val="18"/>
          <w:szCs w:val="18"/>
        </w:rPr>
        <w:t xml:space="preserve"> </w:t>
      </w:r>
      <w:r w:rsidR="00D74699">
        <w:rPr>
          <w:sz w:val="18"/>
          <w:szCs w:val="18"/>
        </w:rPr>
        <w:t>L’argument és: ___________</w:t>
      </w:r>
    </w:p>
    <w:p w:rsidR="005970E6" w:rsidRPr="00466EDC" w:rsidRDefault="005970E6" w:rsidP="005970E6">
      <w:pPr>
        <w:spacing w:after="0"/>
        <w:ind w:left="709"/>
        <w:rPr>
          <w:sz w:val="18"/>
          <w:szCs w:val="18"/>
        </w:rPr>
      </w:pPr>
    </w:p>
    <w:p w:rsidR="003A1B2B" w:rsidRDefault="005970E6" w:rsidP="005970E6">
      <w:pPr>
        <w:spacing w:after="0"/>
        <w:rPr>
          <w:sz w:val="18"/>
          <w:szCs w:val="18"/>
        </w:rPr>
      </w:pPr>
      <w:r>
        <w:rPr>
          <w:sz w:val="18"/>
          <w:szCs w:val="18"/>
        </w:rPr>
        <w:t>2.-</w:t>
      </w:r>
      <w:r>
        <w:rPr>
          <w:sz w:val="18"/>
          <w:szCs w:val="18"/>
        </w:rPr>
        <w:tab/>
      </w:r>
      <w:r w:rsidR="00466EDC" w:rsidRPr="00466EDC">
        <w:rPr>
          <w:sz w:val="18"/>
          <w:szCs w:val="18"/>
        </w:rPr>
        <w:t>Si l’Albert ja té divuit anys, llavors és més gran que l’Oriol. Però, si l’Albert no té</w:t>
      </w:r>
      <w:r w:rsidR="00236433">
        <w:rPr>
          <w:sz w:val="18"/>
          <w:szCs w:val="18"/>
        </w:rPr>
        <w:t xml:space="preserve"> </w:t>
      </w:r>
      <w:r w:rsidR="00466EDC" w:rsidRPr="00466EDC">
        <w:rPr>
          <w:sz w:val="18"/>
          <w:szCs w:val="18"/>
        </w:rPr>
        <w:t>divuit anys, llavors és més jove que la Neus. Podem deduir, doncs, que o bé l’Albert</w:t>
      </w:r>
      <w:r w:rsidR="00236433">
        <w:rPr>
          <w:sz w:val="18"/>
          <w:szCs w:val="18"/>
        </w:rPr>
        <w:t xml:space="preserve"> </w:t>
      </w:r>
      <w:r w:rsidR="00466EDC" w:rsidRPr="00466EDC">
        <w:rPr>
          <w:sz w:val="18"/>
          <w:szCs w:val="18"/>
        </w:rPr>
        <w:t>té divuit anys, o bé l’Albert és més jove que la Neus.</w:t>
      </w:r>
    </w:p>
    <w:p w:rsidR="005970E6" w:rsidRDefault="005970E6" w:rsidP="005970E6">
      <w:pPr>
        <w:spacing w:after="0"/>
        <w:rPr>
          <w:sz w:val="18"/>
          <w:szCs w:val="18"/>
        </w:rPr>
      </w:pPr>
    </w:p>
    <w:p w:rsidR="00466EDC" w:rsidRPr="005970E6" w:rsidRDefault="005970E6" w:rsidP="005970E6">
      <w:pPr>
        <w:spacing w:before="120" w:after="0"/>
        <w:ind w:left="709"/>
        <w:rPr>
          <w:color w:val="808080" w:themeColor="background1" w:themeShade="80"/>
          <w:sz w:val="16"/>
          <w:szCs w:val="16"/>
        </w:rPr>
      </w:pPr>
      <w:r w:rsidRPr="005970E6">
        <w:rPr>
          <w:color w:val="808080" w:themeColor="background1" w:themeShade="80"/>
          <w:sz w:val="16"/>
          <w:szCs w:val="16"/>
        </w:rPr>
        <w:t>Primera premissa.-</w:t>
      </w:r>
    </w:p>
    <w:p w:rsidR="005970E6" w:rsidRPr="005970E6" w:rsidRDefault="005970E6" w:rsidP="005970E6">
      <w:pPr>
        <w:spacing w:before="120" w:after="0"/>
        <w:ind w:left="709"/>
        <w:rPr>
          <w:color w:val="808080" w:themeColor="background1" w:themeShade="80"/>
          <w:sz w:val="16"/>
          <w:szCs w:val="16"/>
        </w:rPr>
      </w:pPr>
      <w:r w:rsidRPr="005970E6">
        <w:rPr>
          <w:color w:val="808080" w:themeColor="background1" w:themeShade="80"/>
          <w:sz w:val="16"/>
          <w:szCs w:val="16"/>
        </w:rPr>
        <w:t>Segona premissa.-</w:t>
      </w:r>
    </w:p>
    <w:p w:rsidR="005970E6" w:rsidRPr="005970E6" w:rsidRDefault="005970E6" w:rsidP="005970E6">
      <w:pPr>
        <w:spacing w:after="0"/>
        <w:ind w:left="709"/>
        <w:rPr>
          <w:color w:val="808080" w:themeColor="background1" w:themeShade="80"/>
          <w:sz w:val="16"/>
          <w:szCs w:val="16"/>
        </w:rPr>
      </w:pPr>
      <w:r w:rsidRPr="005970E6">
        <w:rPr>
          <w:color w:val="808080" w:themeColor="background1" w:themeShade="80"/>
          <w:sz w:val="16"/>
          <w:szCs w:val="16"/>
        </w:rPr>
        <w:tab/>
      </w:r>
      <w:r w:rsidRPr="005970E6">
        <w:rPr>
          <w:color w:val="808080" w:themeColor="background1" w:themeShade="80"/>
          <w:sz w:val="16"/>
          <w:szCs w:val="16"/>
        </w:rPr>
        <w:tab/>
        <w:t>-------------------</w:t>
      </w:r>
    </w:p>
    <w:p w:rsidR="005970E6" w:rsidRPr="005970E6" w:rsidRDefault="005970E6" w:rsidP="005970E6">
      <w:pPr>
        <w:spacing w:after="0"/>
        <w:ind w:left="709"/>
        <w:rPr>
          <w:color w:val="808080" w:themeColor="background1" w:themeShade="80"/>
          <w:sz w:val="16"/>
          <w:szCs w:val="16"/>
        </w:rPr>
      </w:pPr>
      <w:r w:rsidRPr="005970E6">
        <w:rPr>
          <w:color w:val="808080" w:themeColor="background1" w:themeShade="80"/>
          <w:sz w:val="16"/>
          <w:szCs w:val="16"/>
        </w:rPr>
        <w:t xml:space="preserve">             Conclusió.-</w:t>
      </w:r>
    </w:p>
    <w:p w:rsidR="005970E6" w:rsidRDefault="005970E6" w:rsidP="005970E6">
      <w:pPr>
        <w:spacing w:after="0"/>
        <w:ind w:left="709"/>
        <w:rPr>
          <w:sz w:val="18"/>
          <w:szCs w:val="18"/>
        </w:rPr>
      </w:pPr>
    </w:p>
    <w:p w:rsidR="00466EDC" w:rsidRPr="003A1B2B" w:rsidRDefault="00466EDC" w:rsidP="005970E6">
      <w:pPr>
        <w:spacing w:after="0"/>
        <w:ind w:left="709"/>
        <w:rPr>
          <w:sz w:val="18"/>
          <w:szCs w:val="18"/>
        </w:rPr>
      </w:pPr>
    </w:p>
    <w:p w:rsidR="003A1B2B" w:rsidRDefault="00D74699" w:rsidP="005970E6">
      <w:pPr>
        <w:spacing w:after="0"/>
        <w:ind w:left="709"/>
        <w:rPr>
          <w:rFonts w:cs="Arial"/>
          <w:color w:val="000000"/>
          <w:sz w:val="18"/>
          <w:szCs w:val="18"/>
          <w:shd w:val="clear" w:color="auto" w:fill="FFFFFF"/>
        </w:rPr>
      </w:pPr>
      <w:r>
        <w:rPr>
          <w:rFonts w:cs="Arial"/>
          <w:color w:val="000000"/>
          <w:sz w:val="18"/>
          <w:szCs w:val="18"/>
          <w:shd w:val="clear" w:color="auto" w:fill="FFFFFF"/>
        </w:rPr>
        <w:t>L’argument és: _____________</w:t>
      </w:r>
    </w:p>
    <w:p w:rsidR="005970E6" w:rsidRDefault="005970E6" w:rsidP="005970E6">
      <w:pPr>
        <w:spacing w:after="0"/>
        <w:ind w:left="709"/>
        <w:rPr>
          <w:rFonts w:cs="Arial"/>
          <w:color w:val="000000"/>
          <w:sz w:val="18"/>
          <w:szCs w:val="18"/>
          <w:shd w:val="clear" w:color="auto" w:fill="FFFFFF"/>
        </w:rPr>
      </w:pPr>
    </w:p>
    <w:p w:rsidR="00140FB4" w:rsidRDefault="00140FB4" w:rsidP="005970E6">
      <w:pPr>
        <w:spacing w:after="0"/>
        <w:rPr>
          <w:rFonts w:cs="Arial"/>
          <w:color w:val="000000"/>
          <w:sz w:val="18"/>
          <w:szCs w:val="18"/>
          <w:shd w:val="clear" w:color="auto" w:fill="FFFFFF"/>
        </w:rPr>
      </w:pPr>
      <w:r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Determina la valide</w:t>
      </w:r>
      <w:r w:rsidR="00F30466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sa</w:t>
      </w:r>
      <w:r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 de</w:t>
      </w:r>
      <w:r w:rsidR="00F30466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l</w:t>
      </w:r>
      <w:r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s </w:t>
      </w:r>
      <w:r w:rsidR="00F30466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arguments</w:t>
      </w:r>
      <w:r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 </w:t>
      </w:r>
      <w:r w:rsidR="00F30466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fent servir les taules de veritat. </w:t>
      </w:r>
      <w:r w:rsidR="00187151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 xml:space="preserve">Fes les taules de veritat a la part de darrere. </w:t>
      </w:r>
      <w:r w:rsidR="00F30466" w:rsidRPr="005970E6">
        <w:rPr>
          <w:rFonts w:cs="Arial"/>
          <w:b/>
          <w:color w:val="000000"/>
          <w:sz w:val="18"/>
          <w:szCs w:val="18"/>
          <w:shd w:val="clear" w:color="auto" w:fill="FFFFFF"/>
        </w:rPr>
        <w:t>No deixis d’indicar el lloc on has mirat per a determinar la resposta final</w:t>
      </w:r>
      <w:r w:rsidR="00F30466" w:rsidRPr="003A1B2B">
        <w:rPr>
          <w:rFonts w:cs="Arial"/>
          <w:color w:val="000000"/>
          <w:sz w:val="18"/>
          <w:szCs w:val="18"/>
          <w:shd w:val="clear" w:color="auto" w:fill="FFFFFF"/>
        </w:rPr>
        <w:t>.</w:t>
      </w:r>
    </w:p>
    <w:p w:rsidR="00A246A8" w:rsidRPr="003A1B2B" w:rsidRDefault="00A246A8" w:rsidP="005970E6">
      <w:pPr>
        <w:spacing w:after="0"/>
        <w:rPr>
          <w:rFonts w:cs="Arial"/>
          <w:color w:val="000000"/>
          <w:sz w:val="18"/>
          <w:szCs w:val="18"/>
          <w:shd w:val="clear" w:color="auto" w:fill="FFFFFF"/>
        </w:rPr>
      </w:pPr>
    </w:p>
    <w:p w:rsidR="00F30466" w:rsidRPr="003A1B2B" w:rsidRDefault="005970E6" w:rsidP="005970E6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3.- </w:t>
      </w:r>
      <w:r>
        <w:rPr>
          <w:sz w:val="18"/>
          <w:szCs w:val="18"/>
        </w:rPr>
        <w:tab/>
      </w:r>
      <w:r w:rsidR="00F30466" w:rsidRPr="003A1B2B">
        <w:rPr>
          <w:sz w:val="18"/>
          <w:szCs w:val="18"/>
        </w:rPr>
        <w:t xml:space="preserve">p </w:t>
      </w:r>
      <w:r w:rsidR="00E95001">
        <w:rPr>
          <w:sz w:val="18"/>
          <w:szCs w:val="18"/>
        </w:rPr>
        <w:t xml:space="preserve">  </w:t>
      </w:r>
      <w:r w:rsidR="00F30466" w:rsidRPr="003A1B2B">
        <w:rPr>
          <w:sz w:val="18"/>
          <w:szCs w:val="18"/>
        </w:rPr>
        <w:t xml:space="preserve">→ </w:t>
      </w:r>
      <w:r w:rsidR="00E95001">
        <w:rPr>
          <w:sz w:val="18"/>
          <w:szCs w:val="18"/>
        </w:rPr>
        <w:t xml:space="preserve"> </w:t>
      </w:r>
      <w:r w:rsidR="00F30466" w:rsidRPr="003A1B2B">
        <w:rPr>
          <w:sz w:val="18"/>
          <w:szCs w:val="18"/>
        </w:rPr>
        <w:t xml:space="preserve">q </w:t>
      </w:r>
    </w:p>
    <w:p w:rsidR="00F30466" w:rsidRPr="003A1B2B" w:rsidRDefault="003A1B2B" w:rsidP="00E95001">
      <w:pPr>
        <w:spacing w:after="0"/>
        <w:ind w:firstLine="709"/>
        <w:rPr>
          <w:sz w:val="18"/>
          <w:szCs w:val="18"/>
        </w:rPr>
      </w:pPr>
      <w:r w:rsidRPr="003A1B2B">
        <w:rPr>
          <w:sz w:val="18"/>
          <w:szCs w:val="18"/>
        </w:rPr>
        <w:t>¬</w:t>
      </w:r>
      <w:r w:rsidR="00140FB4" w:rsidRPr="003A1B2B">
        <w:rPr>
          <w:sz w:val="18"/>
          <w:szCs w:val="18"/>
        </w:rPr>
        <w:t xml:space="preserve"> </w:t>
      </w:r>
      <w:r w:rsidR="00466EDC">
        <w:rPr>
          <w:sz w:val="18"/>
          <w:szCs w:val="18"/>
        </w:rPr>
        <w:t>(</w:t>
      </w:r>
      <w:r w:rsidR="00E95001">
        <w:rPr>
          <w:sz w:val="18"/>
          <w:szCs w:val="18"/>
        </w:rPr>
        <w:t xml:space="preserve"> </w:t>
      </w:r>
      <w:r w:rsidR="00140FB4" w:rsidRPr="003A1B2B">
        <w:rPr>
          <w:sz w:val="18"/>
          <w:szCs w:val="18"/>
        </w:rPr>
        <w:t>r</w:t>
      </w:r>
      <w:r w:rsidR="00E95001">
        <w:rPr>
          <w:sz w:val="18"/>
          <w:szCs w:val="18"/>
        </w:rPr>
        <w:t xml:space="preserve">  </w:t>
      </w:r>
      <w:r w:rsidR="00140FB4" w:rsidRPr="003A1B2B">
        <w:rPr>
          <w:sz w:val="18"/>
          <w:szCs w:val="18"/>
        </w:rPr>
        <w:t xml:space="preserve"> </w:t>
      </w:r>
      <w:r w:rsidR="00BF143D" w:rsidRPr="00466EDC">
        <w:rPr>
          <w:sz w:val="18"/>
          <w:szCs w:val="18"/>
        </w:rPr>
        <w:t>Λ</w:t>
      </w:r>
      <w:r w:rsidR="00466EDC">
        <w:rPr>
          <w:sz w:val="18"/>
          <w:szCs w:val="18"/>
        </w:rPr>
        <w:t xml:space="preserve"> </w:t>
      </w:r>
      <w:r w:rsidR="00E95001">
        <w:rPr>
          <w:sz w:val="18"/>
          <w:szCs w:val="18"/>
        </w:rPr>
        <w:t xml:space="preserve"> </w:t>
      </w:r>
      <w:r w:rsidR="00466EDC">
        <w:rPr>
          <w:sz w:val="18"/>
          <w:szCs w:val="18"/>
        </w:rPr>
        <w:t>¬</w:t>
      </w:r>
      <w:r w:rsidR="002C37D4">
        <w:rPr>
          <w:sz w:val="18"/>
          <w:szCs w:val="18"/>
        </w:rPr>
        <w:t xml:space="preserve"> </w:t>
      </w:r>
      <w:r w:rsidR="00466EDC">
        <w:rPr>
          <w:sz w:val="18"/>
          <w:szCs w:val="18"/>
        </w:rPr>
        <w:t>p</w:t>
      </w:r>
      <w:r w:rsidR="00E95001">
        <w:rPr>
          <w:sz w:val="18"/>
          <w:szCs w:val="18"/>
        </w:rPr>
        <w:t xml:space="preserve"> </w:t>
      </w:r>
      <w:r w:rsidR="00466EDC">
        <w:rPr>
          <w:sz w:val="18"/>
          <w:szCs w:val="18"/>
        </w:rPr>
        <w:t>)</w:t>
      </w:r>
    </w:p>
    <w:p w:rsidR="00D74699" w:rsidRPr="00D74699" w:rsidRDefault="00D74699" w:rsidP="00E95001">
      <w:pPr>
        <w:pBdr>
          <w:bottom w:val="single" w:sz="12" w:space="0" w:color="auto"/>
        </w:pBdr>
        <w:spacing w:after="0"/>
        <w:ind w:firstLine="709"/>
        <w:rPr>
          <w:sz w:val="18"/>
          <w:szCs w:val="18"/>
        </w:rPr>
      </w:pPr>
      <w:r w:rsidRPr="00D74699">
        <w:rPr>
          <w:sz w:val="18"/>
          <w:szCs w:val="18"/>
        </w:rPr>
        <w:t>_____________</w:t>
      </w:r>
    </w:p>
    <w:p w:rsidR="00466EDC" w:rsidRDefault="00BF143D" w:rsidP="005970E6">
      <w:pPr>
        <w:pBdr>
          <w:bottom w:val="single" w:sz="12" w:space="0" w:color="auto"/>
        </w:pBdr>
        <w:spacing w:after="0"/>
        <w:ind w:firstLine="708"/>
        <w:rPr>
          <w:sz w:val="18"/>
          <w:szCs w:val="18"/>
        </w:rPr>
      </w:pPr>
      <w:r w:rsidRPr="00BF143D">
        <w:rPr>
          <w:sz w:val="18"/>
          <w:szCs w:val="18"/>
        </w:rPr>
        <w:t xml:space="preserve">q </w:t>
      </w:r>
      <w:r w:rsidR="00E95001">
        <w:rPr>
          <w:sz w:val="18"/>
          <w:szCs w:val="18"/>
        </w:rPr>
        <w:t xml:space="preserve">  </w:t>
      </w:r>
      <w:r w:rsidRPr="00BF143D">
        <w:rPr>
          <w:sz w:val="18"/>
          <w:szCs w:val="18"/>
        </w:rPr>
        <w:t>→</w:t>
      </w:r>
      <w:r w:rsidR="00E95001">
        <w:rPr>
          <w:sz w:val="18"/>
          <w:szCs w:val="18"/>
        </w:rPr>
        <w:t xml:space="preserve">  </w:t>
      </w:r>
      <w:r w:rsidRPr="00BF143D">
        <w:rPr>
          <w:sz w:val="18"/>
          <w:szCs w:val="18"/>
        </w:rPr>
        <w:t>¬ r</w:t>
      </w:r>
    </w:p>
    <w:p w:rsidR="009D6BA9" w:rsidRDefault="009D6BA9" w:rsidP="005970E6">
      <w:pPr>
        <w:pBdr>
          <w:bottom w:val="single" w:sz="12" w:space="0" w:color="auto"/>
        </w:pBdr>
        <w:spacing w:after="0"/>
        <w:rPr>
          <w:sz w:val="18"/>
          <w:szCs w:val="18"/>
        </w:rPr>
      </w:pPr>
    </w:p>
    <w:p w:rsidR="00D74699" w:rsidRDefault="00D74699" w:rsidP="005970E6">
      <w:pPr>
        <w:pBdr>
          <w:bottom w:val="single" w:sz="12" w:space="0" w:color="auto"/>
        </w:pBdr>
        <w:spacing w:after="0"/>
        <w:rPr>
          <w:sz w:val="18"/>
          <w:szCs w:val="18"/>
        </w:rPr>
      </w:pPr>
    </w:p>
    <w:p w:rsidR="00D74699" w:rsidRDefault="00D74699" w:rsidP="005970E6">
      <w:pPr>
        <w:pBdr>
          <w:bottom w:val="single" w:sz="12" w:space="0" w:color="auto"/>
        </w:pBdr>
        <w:spacing w:after="0"/>
        <w:rPr>
          <w:sz w:val="18"/>
          <w:szCs w:val="18"/>
        </w:rPr>
      </w:pPr>
      <w:r>
        <w:rPr>
          <w:sz w:val="18"/>
          <w:szCs w:val="18"/>
        </w:rPr>
        <w:tab/>
      </w:r>
      <w:r w:rsidRPr="00D74699">
        <w:rPr>
          <w:sz w:val="18"/>
          <w:szCs w:val="18"/>
        </w:rPr>
        <w:t>L’argument és: _____________</w:t>
      </w:r>
    </w:p>
    <w:p w:rsidR="00A246A8" w:rsidRPr="00D74699" w:rsidRDefault="00A246A8" w:rsidP="005970E6">
      <w:pPr>
        <w:pBdr>
          <w:bottom w:val="single" w:sz="12" w:space="0" w:color="auto"/>
        </w:pBdr>
        <w:spacing w:after="0"/>
        <w:rPr>
          <w:sz w:val="18"/>
          <w:szCs w:val="18"/>
        </w:rPr>
      </w:pPr>
    </w:p>
    <w:p w:rsidR="009D6BA9" w:rsidRDefault="009D6BA9" w:rsidP="005970E6">
      <w:pPr>
        <w:spacing w:after="0"/>
        <w:rPr>
          <w:sz w:val="18"/>
          <w:szCs w:val="18"/>
        </w:rPr>
      </w:pPr>
    </w:p>
    <w:p w:rsidR="00E95001" w:rsidRDefault="00E95001" w:rsidP="005970E6">
      <w:pPr>
        <w:spacing w:after="0"/>
        <w:rPr>
          <w:sz w:val="18"/>
          <w:szCs w:val="18"/>
        </w:rPr>
      </w:pPr>
      <w:r>
        <w:rPr>
          <w:sz w:val="18"/>
          <w:szCs w:val="18"/>
        </w:rPr>
        <w:t>4.-</w:t>
      </w:r>
    </w:p>
    <w:p w:rsidR="00D74699" w:rsidRDefault="00D74699" w:rsidP="005970E6">
      <w:pPr>
        <w:spacing w:after="0"/>
        <w:rPr>
          <w:sz w:val="18"/>
          <w:szCs w:val="18"/>
        </w:rPr>
      </w:pPr>
    </w:p>
    <w:p w:rsidR="00466EDC" w:rsidRDefault="00E95001" w:rsidP="00E95001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p  </w:t>
      </w:r>
      <w:r w:rsidR="00466EDC" w:rsidRPr="00466EDC">
        <w:rPr>
          <w:sz w:val="18"/>
          <w:szCs w:val="18"/>
        </w:rPr>
        <w:t xml:space="preserve">↔ </w:t>
      </w:r>
      <w:r>
        <w:rPr>
          <w:sz w:val="18"/>
          <w:szCs w:val="18"/>
        </w:rPr>
        <w:t xml:space="preserve"> </w:t>
      </w:r>
      <w:r w:rsidR="00466EDC" w:rsidRPr="00466EDC">
        <w:rPr>
          <w:sz w:val="18"/>
          <w:szCs w:val="18"/>
        </w:rPr>
        <w:t xml:space="preserve">( q </w:t>
      </w:r>
      <w:r>
        <w:rPr>
          <w:sz w:val="18"/>
          <w:szCs w:val="18"/>
        </w:rPr>
        <w:t xml:space="preserve"> </w:t>
      </w:r>
      <w:r w:rsidR="00466EDC" w:rsidRPr="00466EDC">
        <w:rPr>
          <w:sz w:val="18"/>
          <w:szCs w:val="18"/>
        </w:rPr>
        <w:t xml:space="preserve">Λ </w:t>
      </w:r>
      <w:r>
        <w:rPr>
          <w:sz w:val="18"/>
          <w:szCs w:val="18"/>
        </w:rPr>
        <w:t xml:space="preserve"> </w:t>
      </w:r>
      <w:r w:rsidR="00466EDC" w:rsidRPr="00466EDC">
        <w:rPr>
          <w:sz w:val="18"/>
          <w:szCs w:val="18"/>
        </w:rPr>
        <w:t>r</w:t>
      </w:r>
      <w:r>
        <w:rPr>
          <w:sz w:val="18"/>
          <w:szCs w:val="18"/>
        </w:rPr>
        <w:t xml:space="preserve"> </w:t>
      </w:r>
      <w:r w:rsidR="00466EDC" w:rsidRPr="00466EDC">
        <w:rPr>
          <w:sz w:val="18"/>
          <w:szCs w:val="18"/>
        </w:rPr>
        <w:t>)</w:t>
      </w:r>
    </w:p>
    <w:p w:rsidR="00466EDC" w:rsidRDefault="00466EDC" w:rsidP="00E95001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>¬</w:t>
      </w:r>
      <w:r w:rsidR="002C37D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p </w:t>
      </w:r>
      <w:r w:rsidR="002C37D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Λ </w:t>
      </w:r>
      <w:r w:rsidR="002C37D4">
        <w:rPr>
          <w:sz w:val="18"/>
          <w:szCs w:val="18"/>
        </w:rPr>
        <w:t xml:space="preserve"> </w:t>
      </w:r>
      <w:r>
        <w:rPr>
          <w:sz w:val="18"/>
          <w:szCs w:val="18"/>
        </w:rPr>
        <w:t>q</w:t>
      </w:r>
    </w:p>
    <w:p w:rsidR="00D74699" w:rsidRDefault="0078287E" w:rsidP="00E95001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>__</w:t>
      </w:r>
      <w:r w:rsidR="00466EDC">
        <w:rPr>
          <w:sz w:val="18"/>
          <w:szCs w:val="18"/>
        </w:rPr>
        <w:t>___________</w:t>
      </w:r>
    </w:p>
    <w:p w:rsidR="00140FB4" w:rsidRDefault="00466EDC" w:rsidP="00E95001">
      <w:pPr>
        <w:spacing w:after="0"/>
        <w:ind w:firstLine="708"/>
        <w:rPr>
          <w:sz w:val="18"/>
          <w:szCs w:val="18"/>
        </w:rPr>
      </w:pPr>
      <w:r w:rsidRPr="00466EDC">
        <w:rPr>
          <w:sz w:val="18"/>
          <w:szCs w:val="18"/>
        </w:rPr>
        <w:t>¬</w:t>
      </w:r>
      <w:r w:rsidR="002C37D4">
        <w:rPr>
          <w:sz w:val="18"/>
          <w:szCs w:val="18"/>
        </w:rPr>
        <w:t xml:space="preserve"> </w:t>
      </w:r>
      <w:r w:rsidRPr="00466EDC">
        <w:rPr>
          <w:sz w:val="18"/>
          <w:szCs w:val="18"/>
        </w:rPr>
        <w:t>r</w:t>
      </w:r>
    </w:p>
    <w:p w:rsidR="00E95001" w:rsidRDefault="00D74699" w:rsidP="005970E6">
      <w:pPr>
        <w:spacing w:after="0"/>
        <w:ind w:left="709"/>
        <w:rPr>
          <w:sz w:val="18"/>
          <w:szCs w:val="18"/>
        </w:rPr>
      </w:pPr>
      <w:r>
        <w:rPr>
          <w:sz w:val="18"/>
          <w:szCs w:val="18"/>
        </w:rPr>
        <w:tab/>
      </w:r>
    </w:p>
    <w:p w:rsidR="00E95001" w:rsidRDefault="00E95001" w:rsidP="005970E6">
      <w:pPr>
        <w:spacing w:after="0"/>
        <w:ind w:left="709"/>
        <w:rPr>
          <w:sz w:val="18"/>
          <w:szCs w:val="18"/>
        </w:rPr>
      </w:pPr>
    </w:p>
    <w:p w:rsidR="00D74699" w:rsidRPr="003A1B2B" w:rsidRDefault="00D74699" w:rsidP="005970E6">
      <w:pPr>
        <w:spacing w:after="0"/>
        <w:ind w:left="709"/>
        <w:rPr>
          <w:rFonts w:cs="Arial"/>
          <w:color w:val="000000"/>
          <w:sz w:val="18"/>
          <w:szCs w:val="18"/>
          <w:shd w:val="clear" w:color="auto" w:fill="FFFFFF"/>
        </w:rPr>
      </w:pPr>
      <w:r>
        <w:rPr>
          <w:rFonts w:cs="Arial"/>
          <w:color w:val="000000"/>
          <w:sz w:val="18"/>
          <w:szCs w:val="18"/>
          <w:shd w:val="clear" w:color="auto" w:fill="FFFFFF"/>
        </w:rPr>
        <w:t>L’argument és: _____________</w:t>
      </w:r>
    </w:p>
    <w:p w:rsidR="005970E6" w:rsidRDefault="005970E6">
      <w:pP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 w:type="page"/>
      </w:r>
    </w:p>
    <w:p w:rsidR="00D74699" w:rsidRDefault="00D74699" w:rsidP="00597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sectPr w:rsidR="00D74699" w:rsidSect="00B67DE1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D74699" w:rsidRDefault="00A246A8" w:rsidP="00A246A8">
      <w:pPr>
        <w:spacing w:after="0"/>
        <w:rPr>
          <w:sz w:val="18"/>
          <w:szCs w:val="18"/>
        </w:rPr>
      </w:pPr>
      <w:r>
        <w:rPr>
          <w:sz w:val="18"/>
          <w:szCs w:val="18"/>
        </w:rPr>
        <w:lastRenderedPageBreak/>
        <w:t>Taula de veritat de l’e</w:t>
      </w:r>
      <w:r w:rsidR="005970E6">
        <w:rPr>
          <w:sz w:val="18"/>
          <w:szCs w:val="18"/>
        </w:rPr>
        <w:t>xercici 1</w:t>
      </w:r>
    </w:p>
    <w:p w:rsidR="00A246A8" w:rsidRDefault="00A246A8" w:rsidP="005970E6">
      <w:pPr>
        <w:spacing w:after="0"/>
        <w:ind w:left="709"/>
        <w:rPr>
          <w:sz w:val="18"/>
          <w:szCs w:val="18"/>
        </w:rPr>
      </w:pPr>
    </w:p>
    <w:p w:rsidR="00A246A8" w:rsidRDefault="00A246A8" w:rsidP="005970E6">
      <w:pPr>
        <w:spacing w:after="0"/>
        <w:ind w:left="709"/>
        <w:rPr>
          <w:sz w:val="18"/>
          <w:szCs w:val="18"/>
        </w:rPr>
        <w:sectPr w:rsidR="00A246A8" w:rsidSect="005970E6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5970E6" w:rsidRDefault="005970E6" w:rsidP="005970E6">
      <w:pPr>
        <w:spacing w:after="0" w:line="240" w:lineRule="auto"/>
        <w:ind w:left="-426"/>
        <w:rPr>
          <w:sz w:val="18"/>
          <w:szCs w:val="18"/>
        </w:rPr>
        <w:sectPr w:rsidR="005970E6" w:rsidSect="00D74699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BD4B81" w:rsidRDefault="00E95001" w:rsidP="005970E6">
      <w:pPr>
        <w:spacing w:after="0" w:line="240" w:lineRule="auto"/>
        <w:ind w:left="-426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</w:t>
      </w:r>
      <w:r w:rsidR="00BD4B81">
        <w:rPr>
          <w:sz w:val="18"/>
          <w:szCs w:val="18"/>
        </w:rPr>
        <w:t xml:space="preserve">p  </w:t>
      </w:r>
      <w:r>
        <w:rPr>
          <w:sz w:val="18"/>
          <w:szCs w:val="18"/>
        </w:rPr>
        <w:t xml:space="preserve"> </w:t>
      </w:r>
      <w:r w:rsidR="00BD4B81">
        <w:rPr>
          <w:sz w:val="18"/>
          <w:szCs w:val="18"/>
        </w:rPr>
        <w:t xml:space="preserve">q  </w:t>
      </w:r>
      <w:r>
        <w:rPr>
          <w:sz w:val="18"/>
          <w:szCs w:val="18"/>
        </w:rPr>
        <w:t xml:space="preserve"> </w:t>
      </w:r>
      <w:r w:rsidR="00BD4B81">
        <w:rPr>
          <w:sz w:val="18"/>
          <w:szCs w:val="18"/>
        </w:rPr>
        <w:t>r</w:t>
      </w:r>
    </w:p>
    <w:tbl>
      <w:tblPr>
        <w:tblStyle w:val="Tablaconcuadrcula"/>
        <w:tblW w:w="0" w:type="auto"/>
        <w:tblInd w:w="-318" w:type="dxa"/>
        <w:tblLook w:val="04A0" w:firstRow="1" w:lastRow="0" w:firstColumn="1" w:lastColumn="0" w:noHBand="0" w:noVBand="1"/>
      </w:tblPr>
      <w:tblGrid>
        <w:gridCol w:w="691"/>
        <w:gridCol w:w="869"/>
        <w:gridCol w:w="993"/>
        <w:gridCol w:w="1134"/>
        <w:gridCol w:w="1134"/>
        <w:gridCol w:w="1134"/>
        <w:gridCol w:w="3083"/>
      </w:tblGrid>
      <w:tr w:rsidR="00BD4B81" w:rsidTr="00E95001">
        <w:tc>
          <w:tcPr>
            <w:tcW w:w="691" w:type="dxa"/>
          </w:tcPr>
          <w:p w:rsidR="00BD4B81" w:rsidRDefault="00BD4B81" w:rsidP="005970E6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869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308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</w:tr>
      <w:tr w:rsidR="00BD4B81" w:rsidTr="00E95001">
        <w:tc>
          <w:tcPr>
            <w:tcW w:w="691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869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308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</w:tr>
      <w:tr w:rsidR="00BD4B81" w:rsidTr="00E95001">
        <w:tc>
          <w:tcPr>
            <w:tcW w:w="691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869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308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</w:tr>
      <w:tr w:rsidR="00BD4B81" w:rsidTr="00E95001">
        <w:tc>
          <w:tcPr>
            <w:tcW w:w="691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869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308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</w:tr>
      <w:tr w:rsidR="00BD4B81" w:rsidTr="00E95001">
        <w:tc>
          <w:tcPr>
            <w:tcW w:w="691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869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308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</w:tr>
      <w:tr w:rsidR="00BD4B81" w:rsidTr="00E95001">
        <w:tc>
          <w:tcPr>
            <w:tcW w:w="691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869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308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</w:tr>
      <w:tr w:rsidR="00BD4B81" w:rsidTr="00E95001">
        <w:tc>
          <w:tcPr>
            <w:tcW w:w="691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869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308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</w:tr>
      <w:tr w:rsidR="00BD4B81" w:rsidTr="00E95001">
        <w:tc>
          <w:tcPr>
            <w:tcW w:w="691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869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  <w:tc>
          <w:tcPr>
            <w:tcW w:w="3083" w:type="dxa"/>
          </w:tcPr>
          <w:p w:rsidR="00BD4B81" w:rsidRDefault="00BD4B81" w:rsidP="005970E6">
            <w:pPr>
              <w:rPr>
                <w:sz w:val="18"/>
                <w:szCs w:val="18"/>
              </w:rPr>
            </w:pPr>
          </w:p>
        </w:tc>
      </w:tr>
    </w:tbl>
    <w:p w:rsidR="00466EDC" w:rsidRDefault="00466EDC" w:rsidP="005970E6">
      <w:pPr>
        <w:spacing w:after="0"/>
        <w:ind w:left="-993"/>
        <w:rPr>
          <w:sz w:val="18"/>
          <w:szCs w:val="18"/>
        </w:rPr>
      </w:pPr>
    </w:p>
    <w:p w:rsidR="005970E6" w:rsidRDefault="005970E6" w:rsidP="005970E6">
      <w:pPr>
        <w:spacing w:after="0"/>
        <w:ind w:left="709"/>
        <w:rPr>
          <w:sz w:val="18"/>
          <w:szCs w:val="18"/>
        </w:rPr>
      </w:pPr>
    </w:p>
    <w:p w:rsidR="005970E6" w:rsidRDefault="00A246A8" w:rsidP="00A246A8">
      <w:pPr>
        <w:spacing w:after="0"/>
        <w:rPr>
          <w:sz w:val="18"/>
          <w:szCs w:val="18"/>
        </w:rPr>
      </w:pPr>
      <w:r>
        <w:rPr>
          <w:sz w:val="18"/>
          <w:szCs w:val="18"/>
        </w:rPr>
        <w:t>Taula de veritat de l’e</w:t>
      </w:r>
      <w:r w:rsidR="00E95001">
        <w:rPr>
          <w:sz w:val="18"/>
          <w:szCs w:val="18"/>
        </w:rPr>
        <w:t>xercici 2</w:t>
      </w:r>
    </w:p>
    <w:p w:rsidR="00A246A8" w:rsidRDefault="00A246A8" w:rsidP="00E95001">
      <w:pPr>
        <w:spacing w:after="0"/>
        <w:ind w:firstLine="708"/>
        <w:rPr>
          <w:sz w:val="18"/>
          <w:szCs w:val="18"/>
        </w:rPr>
      </w:pPr>
    </w:p>
    <w:p w:rsidR="00A246A8" w:rsidRDefault="00A246A8" w:rsidP="00E95001">
      <w:pPr>
        <w:spacing w:after="0"/>
        <w:ind w:firstLine="708"/>
        <w:rPr>
          <w:sz w:val="18"/>
          <w:szCs w:val="18"/>
        </w:rPr>
        <w:sectPr w:rsidR="00A246A8" w:rsidSect="00E95001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5970E6" w:rsidRDefault="00E95001" w:rsidP="005970E6">
      <w:pPr>
        <w:spacing w:after="0" w:line="240" w:lineRule="auto"/>
        <w:ind w:left="-426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</w:t>
      </w:r>
      <w:r w:rsidR="005970E6">
        <w:rPr>
          <w:sz w:val="18"/>
          <w:szCs w:val="18"/>
        </w:rPr>
        <w:t xml:space="preserve">p  </w:t>
      </w:r>
      <w:r>
        <w:rPr>
          <w:sz w:val="18"/>
          <w:szCs w:val="18"/>
        </w:rPr>
        <w:t xml:space="preserve"> </w:t>
      </w:r>
      <w:r w:rsidR="005970E6">
        <w:rPr>
          <w:sz w:val="18"/>
          <w:szCs w:val="18"/>
        </w:rPr>
        <w:t xml:space="preserve">q  </w:t>
      </w:r>
      <w:r>
        <w:rPr>
          <w:sz w:val="18"/>
          <w:szCs w:val="18"/>
        </w:rPr>
        <w:t xml:space="preserve"> </w:t>
      </w:r>
      <w:r w:rsidR="005970E6">
        <w:rPr>
          <w:sz w:val="18"/>
          <w:szCs w:val="18"/>
        </w:rPr>
        <w:t>r</w:t>
      </w:r>
    </w:p>
    <w:tbl>
      <w:tblPr>
        <w:tblStyle w:val="Tablaconcuadrcula"/>
        <w:tblW w:w="9073" w:type="dxa"/>
        <w:tblInd w:w="-318" w:type="dxa"/>
        <w:tblLook w:val="04A0" w:firstRow="1" w:lastRow="0" w:firstColumn="1" w:lastColumn="0" w:noHBand="0" w:noVBand="1"/>
      </w:tblPr>
      <w:tblGrid>
        <w:gridCol w:w="691"/>
        <w:gridCol w:w="1436"/>
        <w:gridCol w:w="1276"/>
        <w:gridCol w:w="1701"/>
        <w:gridCol w:w="1843"/>
        <w:gridCol w:w="2126"/>
      </w:tblGrid>
      <w:tr w:rsidR="00E95001" w:rsidTr="00E95001">
        <w:tc>
          <w:tcPr>
            <w:tcW w:w="691" w:type="dxa"/>
          </w:tcPr>
          <w:p w:rsidR="00E95001" w:rsidRDefault="00E95001" w:rsidP="00FA5B56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14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E95001">
        <w:tc>
          <w:tcPr>
            <w:tcW w:w="69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E95001">
        <w:tc>
          <w:tcPr>
            <w:tcW w:w="69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E95001">
        <w:tc>
          <w:tcPr>
            <w:tcW w:w="69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E95001">
        <w:tc>
          <w:tcPr>
            <w:tcW w:w="69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E95001">
        <w:tc>
          <w:tcPr>
            <w:tcW w:w="69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E95001">
        <w:tc>
          <w:tcPr>
            <w:tcW w:w="69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E95001">
        <w:tc>
          <w:tcPr>
            <w:tcW w:w="69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</w:tbl>
    <w:p w:rsidR="005970E6" w:rsidRDefault="005970E6" w:rsidP="005970E6">
      <w:pPr>
        <w:spacing w:after="0"/>
        <w:ind w:left="-993"/>
        <w:rPr>
          <w:sz w:val="18"/>
          <w:szCs w:val="18"/>
        </w:rPr>
      </w:pPr>
    </w:p>
    <w:p w:rsidR="00E95001" w:rsidRDefault="00E95001" w:rsidP="005970E6">
      <w:pPr>
        <w:spacing w:after="0"/>
        <w:ind w:left="-993"/>
        <w:rPr>
          <w:sz w:val="18"/>
          <w:szCs w:val="18"/>
        </w:rPr>
      </w:pPr>
    </w:p>
    <w:p w:rsidR="00E95001" w:rsidRDefault="00E95001" w:rsidP="00E95001">
      <w:pPr>
        <w:spacing w:after="0"/>
        <w:ind w:left="709"/>
        <w:rPr>
          <w:sz w:val="18"/>
          <w:szCs w:val="18"/>
        </w:rPr>
      </w:pPr>
    </w:p>
    <w:p w:rsidR="00E95001" w:rsidRDefault="00E95001" w:rsidP="00E95001">
      <w:pPr>
        <w:spacing w:after="0"/>
        <w:ind w:left="709"/>
        <w:rPr>
          <w:sz w:val="18"/>
          <w:szCs w:val="18"/>
        </w:rPr>
      </w:pPr>
    </w:p>
    <w:p w:rsidR="00E95001" w:rsidRDefault="00A246A8" w:rsidP="00A246A8">
      <w:pPr>
        <w:spacing w:after="0"/>
        <w:rPr>
          <w:color w:val="BFBFBF" w:themeColor="background1" w:themeShade="BF"/>
          <w:sz w:val="18"/>
          <w:szCs w:val="18"/>
        </w:rPr>
      </w:pPr>
      <w:r>
        <w:rPr>
          <w:sz w:val="18"/>
          <w:szCs w:val="18"/>
        </w:rPr>
        <w:t xml:space="preserve">Taula de veritat de l’exercici </w:t>
      </w:r>
      <w:r w:rsidR="00E95001">
        <w:rPr>
          <w:sz w:val="18"/>
          <w:szCs w:val="18"/>
        </w:rPr>
        <w:t xml:space="preserve"> 3</w:t>
      </w:r>
      <w:r>
        <w:rPr>
          <w:sz w:val="18"/>
          <w:szCs w:val="18"/>
        </w:rPr>
        <w:t xml:space="preserve">  </w:t>
      </w:r>
      <w:r w:rsidRPr="00A246A8">
        <w:rPr>
          <w:color w:val="BFBFBF" w:themeColor="background1" w:themeShade="BF"/>
          <w:sz w:val="18"/>
          <w:szCs w:val="18"/>
        </w:rPr>
        <w:t>(</w:t>
      </w:r>
      <w:r>
        <w:rPr>
          <w:color w:val="BFBFBF" w:themeColor="background1" w:themeShade="BF"/>
          <w:sz w:val="18"/>
          <w:szCs w:val="18"/>
        </w:rPr>
        <w:t xml:space="preserve">si creus que </w:t>
      </w:r>
      <w:r w:rsidRPr="00A246A8">
        <w:rPr>
          <w:color w:val="BFBFBF" w:themeColor="background1" w:themeShade="BF"/>
          <w:sz w:val="18"/>
          <w:szCs w:val="18"/>
        </w:rPr>
        <w:t>cal fer-la)</w:t>
      </w:r>
    </w:p>
    <w:p w:rsidR="00A246A8" w:rsidRDefault="00A246A8" w:rsidP="00A246A8">
      <w:pPr>
        <w:spacing w:after="0"/>
        <w:rPr>
          <w:color w:val="BFBFBF" w:themeColor="background1" w:themeShade="BF"/>
          <w:sz w:val="18"/>
          <w:szCs w:val="18"/>
        </w:rPr>
      </w:pPr>
    </w:p>
    <w:p w:rsidR="00A246A8" w:rsidRDefault="00A246A8" w:rsidP="00A246A8">
      <w:pPr>
        <w:spacing w:after="0"/>
        <w:rPr>
          <w:sz w:val="18"/>
          <w:szCs w:val="18"/>
        </w:rPr>
        <w:sectPr w:rsidR="00A246A8" w:rsidSect="00E95001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E95001" w:rsidRDefault="00E95001" w:rsidP="00E95001">
      <w:pPr>
        <w:spacing w:after="0" w:line="240" w:lineRule="auto"/>
        <w:ind w:left="-426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</w:t>
      </w:r>
      <w:r>
        <w:rPr>
          <w:sz w:val="18"/>
          <w:szCs w:val="18"/>
        </w:rPr>
        <w:t>p   q   r</w:t>
      </w:r>
    </w:p>
    <w:tbl>
      <w:tblPr>
        <w:tblStyle w:val="Tablaconcuadrcula"/>
        <w:tblW w:w="0" w:type="auto"/>
        <w:tblInd w:w="-318" w:type="dxa"/>
        <w:tblLook w:val="04A0" w:firstRow="1" w:lastRow="0" w:firstColumn="1" w:lastColumn="0" w:noHBand="0" w:noVBand="1"/>
      </w:tblPr>
      <w:tblGrid>
        <w:gridCol w:w="710"/>
        <w:gridCol w:w="992"/>
        <w:gridCol w:w="1701"/>
        <w:gridCol w:w="1418"/>
        <w:gridCol w:w="1667"/>
        <w:gridCol w:w="1275"/>
        <w:gridCol w:w="1275"/>
      </w:tblGrid>
      <w:tr w:rsidR="00E95001" w:rsidTr="00E95001">
        <w:tc>
          <w:tcPr>
            <w:tcW w:w="710" w:type="dxa"/>
          </w:tcPr>
          <w:p w:rsidR="00E95001" w:rsidRDefault="00E95001" w:rsidP="00FA5B56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E95001">
        <w:tc>
          <w:tcPr>
            <w:tcW w:w="71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E95001">
        <w:tc>
          <w:tcPr>
            <w:tcW w:w="71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E95001">
        <w:tc>
          <w:tcPr>
            <w:tcW w:w="71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E95001">
        <w:tc>
          <w:tcPr>
            <w:tcW w:w="71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E95001">
        <w:tc>
          <w:tcPr>
            <w:tcW w:w="71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E95001">
        <w:tc>
          <w:tcPr>
            <w:tcW w:w="71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E95001">
        <w:tc>
          <w:tcPr>
            <w:tcW w:w="71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</w:tbl>
    <w:p w:rsidR="00E95001" w:rsidRDefault="00E95001" w:rsidP="00E95001">
      <w:pPr>
        <w:spacing w:after="0"/>
        <w:ind w:left="-993"/>
        <w:rPr>
          <w:sz w:val="18"/>
          <w:szCs w:val="18"/>
        </w:rPr>
      </w:pPr>
    </w:p>
    <w:p w:rsidR="00E95001" w:rsidRDefault="00E95001" w:rsidP="005970E6">
      <w:pPr>
        <w:spacing w:after="0"/>
        <w:ind w:left="-993"/>
        <w:rPr>
          <w:sz w:val="18"/>
          <w:szCs w:val="18"/>
        </w:rPr>
      </w:pPr>
    </w:p>
    <w:p w:rsidR="00E95001" w:rsidRDefault="00A246A8" w:rsidP="00A246A8">
      <w:pPr>
        <w:spacing w:after="0"/>
        <w:rPr>
          <w:sz w:val="18"/>
          <w:szCs w:val="18"/>
        </w:rPr>
      </w:pPr>
      <w:r>
        <w:rPr>
          <w:sz w:val="18"/>
          <w:szCs w:val="18"/>
        </w:rPr>
        <w:t>Taula de veritat de l’e</w:t>
      </w:r>
      <w:r w:rsidR="00E95001">
        <w:rPr>
          <w:sz w:val="18"/>
          <w:szCs w:val="18"/>
        </w:rPr>
        <w:t>xercici 4</w:t>
      </w:r>
    </w:p>
    <w:p w:rsidR="00A246A8" w:rsidRDefault="00A246A8" w:rsidP="00A246A8">
      <w:pPr>
        <w:spacing w:after="0"/>
        <w:rPr>
          <w:sz w:val="18"/>
          <w:szCs w:val="18"/>
        </w:rPr>
      </w:pPr>
    </w:p>
    <w:p w:rsidR="00A246A8" w:rsidRDefault="00A246A8" w:rsidP="00A246A8">
      <w:pPr>
        <w:spacing w:after="0"/>
        <w:rPr>
          <w:sz w:val="18"/>
          <w:szCs w:val="18"/>
        </w:rPr>
        <w:sectPr w:rsidR="00A246A8" w:rsidSect="00E95001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E95001" w:rsidRDefault="00E95001" w:rsidP="00E95001">
      <w:pPr>
        <w:spacing w:after="0" w:line="240" w:lineRule="auto"/>
        <w:ind w:left="-426" w:firstLine="426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p   q   r</w:t>
      </w:r>
    </w:p>
    <w:tbl>
      <w:tblPr>
        <w:tblStyle w:val="Tablaconcuadrcula"/>
        <w:tblW w:w="9072" w:type="dxa"/>
        <w:tblInd w:w="392" w:type="dxa"/>
        <w:tblLook w:val="04A0" w:firstRow="1" w:lastRow="0" w:firstColumn="1" w:lastColumn="0" w:noHBand="0" w:noVBand="1"/>
      </w:tblPr>
      <w:tblGrid>
        <w:gridCol w:w="709"/>
        <w:gridCol w:w="1329"/>
        <w:gridCol w:w="1336"/>
        <w:gridCol w:w="1336"/>
        <w:gridCol w:w="1336"/>
        <w:gridCol w:w="1336"/>
        <w:gridCol w:w="1690"/>
      </w:tblGrid>
      <w:tr w:rsidR="00E95001" w:rsidTr="00A246A8">
        <w:tc>
          <w:tcPr>
            <w:tcW w:w="709" w:type="dxa"/>
          </w:tcPr>
          <w:p w:rsidR="00E95001" w:rsidRDefault="00E95001" w:rsidP="00FA5B56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132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9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A246A8">
        <w:tc>
          <w:tcPr>
            <w:tcW w:w="70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2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9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A246A8">
        <w:tc>
          <w:tcPr>
            <w:tcW w:w="70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2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9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bookmarkStart w:id="0" w:name="_GoBack"/>
        <w:bookmarkEnd w:id="0"/>
      </w:tr>
      <w:tr w:rsidR="00E95001" w:rsidTr="00A246A8">
        <w:tc>
          <w:tcPr>
            <w:tcW w:w="70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2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9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A246A8">
        <w:tc>
          <w:tcPr>
            <w:tcW w:w="70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2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9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A246A8">
        <w:tc>
          <w:tcPr>
            <w:tcW w:w="70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2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9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A246A8">
        <w:tc>
          <w:tcPr>
            <w:tcW w:w="70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2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9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  <w:tr w:rsidR="00E95001" w:rsidTr="00A246A8">
        <w:tc>
          <w:tcPr>
            <w:tcW w:w="70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29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  <w:tc>
          <w:tcPr>
            <w:tcW w:w="1690" w:type="dxa"/>
          </w:tcPr>
          <w:p w:rsidR="00E95001" w:rsidRDefault="00E95001" w:rsidP="00FA5B56">
            <w:pPr>
              <w:rPr>
                <w:sz w:val="18"/>
                <w:szCs w:val="18"/>
              </w:rPr>
            </w:pPr>
          </w:p>
        </w:tc>
      </w:tr>
    </w:tbl>
    <w:p w:rsidR="00E95001" w:rsidRDefault="00E95001" w:rsidP="00E95001">
      <w:pPr>
        <w:spacing w:after="0"/>
        <w:ind w:left="-993"/>
        <w:rPr>
          <w:sz w:val="18"/>
          <w:szCs w:val="18"/>
        </w:rPr>
      </w:pPr>
    </w:p>
    <w:p w:rsidR="00E95001" w:rsidRDefault="00E95001" w:rsidP="00E95001">
      <w:pPr>
        <w:spacing w:after="0"/>
        <w:ind w:left="-993"/>
        <w:rPr>
          <w:sz w:val="18"/>
          <w:szCs w:val="18"/>
        </w:rPr>
      </w:pPr>
    </w:p>
    <w:p w:rsidR="005970E6" w:rsidRDefault="005970E6" w:rsidP="005970E6">
      <w:pPr>
        <w:spacing w:after="0"/>
        <w:ind w:left="-993"/>
        <w:rPr>
          <w:sz w:val="18"/>
          <w:szCs w:val="18"/>
        </w:rPr>
      </w:pPr>
    </w:p>
    <w:sectPr w:rsidR="005970E6" w:rsidSect="00BD4B81">
      <w:type w:val="continuous"/>
      <w:pgSz w:w="11906" w:h="16838"/>
      <w:pgMar w:top="1417" w:right="170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33739A"/>
    <w:multiLevelType w:val="hybridMultilevel"/>
    <w:tmpl w:val="021426D4"/>
    <w:lvl w:ilvl="0" w:tplc="772A2CB8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FB4"/>
    <w:rsid w:val="00066BD4"/>
    <w:rsid w:val="00140FB4"/>
    <w:rsid w:val="00187151"/>
    <w:rsid w:val="001C7E06"/>
    <w:rsid w:val="00236433"/>
    <w:rsid w:val="002C37D4"/>
    <w:rsid w:val="003A1B2B"/>
    <w:rsid w:val="00466EDC"/>
    <w:rsid w:val="005970E6"/>
    <w:rsid w:val="0078287E"/>
    <w:rsid w:val="009D6BA9"/>
    <w:rsid w:val="00A246A8"/>
    <w:rsid w:val="00A4440D"/>
    <w:rsid w:val="00A736E0"/>
    <w:rsid w:val="00B67DE1"/>
    <w:rsid w:val="00BD4B81"/>
    <w:rsid w:val="00BF143D"/>
    <w:rsid w:val="00D74699"/>
    <w:rsid w:val="00DB4C31"/>
    <w:rsid w:val="00E95001"/>
    <w:rsid w:val="00F3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0E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140FB4"/>
  </w:style>
  <w:style w:type="paragraph" w:styleId="Textodeglobo">
    <w:name w:val="Balloon Text"/>
    <w:basedOn w:val="Normal"/>
    <w:link w:val="TextodegloboCar"/>
    <w:uiPriority w:val="99"/>
    <w:semiHidden/>
    <w:unhideWhenUsed/>
    <w:rsid w:val="001C7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7E0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D4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970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0E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140FB4"/>
  </w:style>
  <w:style w:type="paragraph" w:styleId="Textodeglobo">
    <w:name w:val="Balloon Text"/>
    <w:basedOn w:val="Normal"/>
    <w:link w:val="TextodegloboCar"/>
    <w:uiPriority w:val="99"/>
    <w:semiHidden/>
    <w:unhideWhenUsed/>
    <w:rsid w:val="001C7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7E0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D4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97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tec.cat/iessitges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315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</dc:creator>
  <cp:lastModifiedBy>profe</cp:lastModifiedBy>
  <cp:revision>8</cp:revision>
  <cp:lastPrinted>2017-02-21T07:59:00Z</cp:lastPrinted>
  <dcterms:created xsi:type="dcterms:W3CDTF">2017-12-12T09:20:00Z</dcterms:created>
  <dcterms:modified xsi:type="dcterms:W3CDTF">2020-11-25T09:06:00Z</dcterms:modified>
</cp:coreProperties>
</file>