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media/image5.png" ContentType="image/png"/>
  <Override PartName="/word/media/image4.png" ContentType="image/png"/>
  <Override PartName="/word/media/image6.jpeg" ContentType="image/jpe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/>
      </w:pPr>
      <w:r>
        <w:rPr/>
      </w:r>
    </w:p>
    <w:p>
      <w:pPr>
        <w:pStyle w:val="Normal1"/>
        <w:spacing w:lineRule="auto" w:line="240" w:before="0" w:after="0"/>
        <w:jc w:val="center"/>
        <w:rPr/>
      </w:pPr>
      <w:r>
        <w:rPr/>
        <w:drawing>
          <wp:inline distT="0" distB="0" distL="0" distR="0">
            <wp:extent cx="4684395" cy="655320"/>
            <wp:effectExtent l="0" t="0" r="0" b="0"/>
            <wp:docPr id="1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anchor behindDoc="0" distT="0" distB="0" distL="0" distR="0" simplePos="0" locked="0" layoutInCell="0" allowOverlap="1" relativeHeight="14">
            <wp:simplePos x="0" y="0"/>
            <wp:positionH relativeFrom="column">
              <wp:posOffset>1187450</wp:posOffset>
            </wp:positionH>
            <wp:positionV relativeFrom="paragraph">
              <wp:posOffset>514985</wp:posOffset>
            </wp:positionV>
            <wp:extent cx="2602865" cy="466090"/>
            <wp:effectExtent l="0" t="0" r="0" b="0"/>
            <wp:wrapNone/>
            <wp:docPr id="2" name="image8.png" descr="http://www.illinoisjacquetfoundation.org/images/musicno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 descr="http://www.illinoisjacquetfoundation.org/images/musicnotes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15">
            <wp:simplePos x="0" y="0"/>
            <wp:positionH relativeFrom="column">
              <wp:posOffset>4933315</wp:posOffset>
            </wp:positionH>
            <wp:positionV relativeFrom="paragraph">
              <wp:posOffset>-3175</wp:posOffset>
            </wp:positionV>
            <wp:extent cx="1188085" cy="862330"/>
            <wp:effectExtent l="0" t="0" r="0" b="0"/>
            <wp:wrapSquare wrapText="bothSides"/>
            <wp:docPr id="3" name="image1.jpg" descr="http://thatgrapejuice.net/wp-content/uploads/2012/01/JessieJ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g" descr="http://thatgrapejuice.net/wp-content/uploads/2012/01/JessieJ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0" b="18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tabs>
          <w:tab w:val="clear" w:pos="720"/>
          <w:tab w:val="left" w:pos="5954" w:leader="none"/>
        </w:tabs>
        <w:jc w:val="center"/>
        <w:rPr>
          <w:rFonts w:ascii="Georgia" w:hAnsi="Georgia" w:eastAsia="Georgia" w:cs="Georgia"/>
          <w:sz w:val="28"/>
          <w:szCs w:val="28"/>
        </w:rPr>
      </w:pPr>
      <w:r>
        <w:rPr>
          <w:rFonts w:eastAsia="Georgia" w:cs="Georgia" w:ascii="Georgia" w:hAnsi="Georgia"/>
          <w:sz w:val="28"/>
          <w:szCs w:val="28"/>
        </w:rPr>
        <w:tab/>
        <w:t>Worksheet</w:t>
      </w:r>
    </w:p>
    <w:p>
      <w:pPr>
        <w:sectPr>
          <w:headerReference w:type="first" r:id="rId5"/>
          <w:type w:val="nextPage"/>
          <w:pgSz w:w="11906" w:h="16838"/>
          <w:pgMar w:left="1417" w:right="1417" w:header="708" w:top="1417" w:footer="0" w:bottom="1417" w:gutter="0"/>
          <w:pgNumType w:start="1" w:fmt="decimal"/>
          <w:formProt w:val="false"/>
          <w:titlePg/>
          <w:textDirection w:val="lrTb"/>
          <w:docGrid w:type="default" w:linePitch="100" w:charSpace="4096"/>
        </w:sectPr>
      </w:pP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76" w:before="0" w:after="200"/>
        <w:rPr>
          <w:rFonts w:ascii="Georgia" w:hAnsi="Georgia" w:eastAsia="Georgia" w:cs="Georgia"/>
          <w:b/>
          <w:b/>
          <w:sz w:val="28"/>
          <w:szCs w:val="28"/>
          <w:u w:val="single"/>
        </w:rPr>
      </w:pPr>
      <w:r>
        <w:rPr>
          <w:rFonts w:eastAsia="Georgia" w:cs="Georgia" w:ascii="Georgia" w:hAnsi="Georgia"/>
          <w:b/>
          <w:sz w:val="28"/>
          <w:szCs w:val="28"/>
          <w:u w:val="single"/>
        </w:rPr>
        <w:t>Instructions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88" w:before="0" w:after="0"/>
        <w:ind w:left="-210" w:right="0" w:hanging="0"/>
        <w:jc w:val="left"/>
        <w:rPr>
          <w:rFonts w:ascii="Georgia" w:hAnsi="Georgia" w:eastAsia="Georgia" w:cs="Georgi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</w:rPr>
      </w:pPr>
      <w:r>
        <w:rPr>
          <w:rFonts w:eastAsia="Georgia" w:cs="Georgia" w:ascii="Georgia" w:hAnsi="Georgi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</w:rPr>
      </w:r>
    </w:p>
    <w:tbl>
      <w:tblPr>
        <w:tblStyle w:val="Table1"/>
        <w:tblW w:w="9258" w:type="dxa"/>
        <w:jc w:val="left"/>
        <w:tblInd w:w="-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9258"/>
      </w:tblGrid>
      <w:tr>
        <w:trPr/>
        <w:tc>
          <w:tcPr>
            <w:tcW w:w="9258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shd w:fill="D9D9D9" w:val="clear"/>
          </w:tcPr>
          <w:p>
            <w:pPr>
              <w:pStyle w:val="Normal1"/>
              <w:widowControl w:val="false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5"/>
              </w:numPr>
              <w:pBdr/>
              <w:shd w:val="clear" w:fill="auto"/>
              <w:tabs>
                <w:tab w:val="clear" w:pos="720"/>
                <w:tab w:val="left" w:pos="2127" w:leader="none"/>
              </w:tabs>
              <w:spacing w:lineRule="auto" w:line="288" w:before="0" w:after="0"/>
              <w:ind w:left="522" w:right="0" w:hanging="334"/>
              <w:jc w:val="left"/>
              <w:rPr/>
            </w:pP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single"/>
                <w:shd w:fill="auto" w:val="clear"/>
                <w:vertAlign w:val="baseline"/>
              </w:rPr>
              <w:t>Title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:</w:t>
              <w:tab/>
              <w:t>Price Tag</w:t>
            </w:r>
          </w:p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5"/>
              </w:numPr>
              <w:pBdr/>
              <w:shd w:val="clear" w:fill="auto"/>
              <w:spacing w:lineRule="auto" w:line="288" w:before="0" w:after="0"/>
              <w:ind w:left="522" w:right="0" w:hanging="334"/>
              <w:jc w:val="left"/>
              <w:rPr/>
            </w:pP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single"/>
                <w:shd w:fill="auto" w:val="clear"/>
                <w:vertAlign w:val="baseline"/>
              </w:rPr>
              <w:t>Artist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:</w:t>
              <w:tab/>
              <w:t>Jessie J</w:t>
            </w:r>
          </w:p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5"/>
              </w:numPr>
              <w:pBdr/>
              <w:shd w:val="clear" w:fill="auto"/>
              <w:spacing w:lineRule="auto" w:line="288" w:before="0" w:after="0"/>
              <w:ind w:left="522" w:right="0" w:hanging="334"/>
              <w:jc w:val="left"/>
              <w:rPr/>
            </w:pP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single"/>
                <w:shd w:fill="auto" w:val="clear"/>
                <w:vertAlign w:val="baseline"/>
              </w:rPr>
              <w:t>Level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:</w:t>
              <w:tab/>
              <w:t>Elementary (1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szCs w:val="22"/>
                <w:u w:val="none"/>
                <w:shd w:fill="auto" w:val="clear"/>
                <w:vertAlign w:val="superscript"/>
              </w:rPr>
              <w:t>st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grade)</w:t>
            </w:r>
          </w:p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5"/>
              </w:numPr>
              <w:pBdr/>
              <w:shd w:val="clear" w:fill="auto"/>
              <w:spacing w:lineRule="auto" w:line="288" w:before="0" w:after="0"/>
              <w:ind w:left="522" w:right="0" w:hanging="334"/>
              <w:jc w:val="left"/>
              <w:rPr/>
            </w:pP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single"/>
                <w:shd w:fill="auto" w:val="clear"/>
                <w:vertAlign w:val="baseline"/>
              </w:rPr>
              <w:t>Practice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:</w:t>
              <w:tab/>
              <w:t>Introducing the topic</w:t>
            </w:r>
          </w:p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5"/>
              </w:numPr>
              <w:pBdr/>
              <w:shd w:val="clear" w:fill="auto"/>
              <w:spacing w:lineRule="auto" w:line="288" w:before="0" w:after="160"/>
              <w:ind w:left="522" w:right="0" w:hanging="334"/>
              <w:jc w:val="left"/>
              <w:rPr/>
            </w:pP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single"/>
                <w:shd w:fill="auto" w:val="clear"/>
                <w:vertAlign w:val="baseline"/>
              </w:rPr>
              <w:t>Reference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:</w:t>
              <w:tab/>
              <w:t xml:space="preserve">9. Asking for information about the price and the quantity of an article in a </w:t>
              <w:tab/>
              <w:t>shop (</w:t>
            </w:r>
            <w:r>
              <w:rPr>
                <w:rFonts w:eastAsia="Twentieth Century" w:cs="Twentieth Century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Program for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wentieth Century" w:cs="Twentieth Century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Modern Languages, 1</w:t>
            </w:r>
            <w:r>
              <w:rPr>
                <w:rFonts w:eastAsia="Twentieth Century" w:cs="Twentieth Century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22"/>
                <w:szCs w:val="22"/>
                <w:u w:val="none"/>
                <w:shd w:fill="auto" w:val="clear"/>
                <w:vertAlign w:val="superscript"/>
              </w:rPr>
              <w:t>st</w:t>
            </w:r>
            <w:r>
              <w:rPr>
                <w:rFonts w:eastAsia="Twentieth Century" w:cs="Twentieth Century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grade, 1A and common 2</w:t>
            </w:r>
            <w:r>
              <w:rPr>
                <w:rFonts w:eastAsia="Twentieth Century" w:cs="Twentieth Century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22"/>
                <w:szCs w:val="22"/>
                <w:u w:val="none"/>
                <w:shd w:fill="auto" w:val="clear"/>
                <w:vertAlign w:val="superscript"/>
              </w:rPr>
              <w:t>nd</w:t>
            </w:r>
            <w:r>
              <w:rPr>
                <w:rFonts w:eastAsia="Twentieth Century" w:cs="Twentieth Century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year</w:t>
            </w:r>
            <w:r>
              <w:rPr>
                <w:rFonts w:eastAsia="Twentieth Century" w:cs="Twentieth Century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)</w:t>
            </w:r>
          </w:p>
        </w:tc>
      </w:tr>
    </w:tbl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284" w:leader="none"/>
        </w:tabs>
        <w:spacing w:lineRule="auto" w:line="288" w:before="0" w:after="0"/>
        <w:ind w:left="-210" w:right="0" w:firstLine="494"/>
        <w:jc w:val="left"/>
        <w:rPr>
          <w:rFonts w:ascii="Georgia" w:hAnsi="Georgia" w:eastAsia="Georgia" w:cs="Georgi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8"/>
          <w:szCs w:val="28"/>
          <w:u w:val="single"/>
          <w:shd w:fill="auto" w:val="clear"/>
          <w:vertAlign w:val="baseline"/>
        </w:rPr>
      </w:pPr>
      <w:r>
        <w:rPr>
          <w:rFonts w:eastAsia="Georgia" w:cs="Georgia" w:ascii="Georgia" w:hAnsi="Georgi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single"/>
          <w:shd w:fill="auto" w:val="clear"/>
          <w:vertAlign w:val="baseline"/>
        </w:rPr>
        <w:t>Listening</w:t>
      </w:r>
      <w:r>
        <w:rPr>
          <w:rFonts w:eastAsia="Twentieth Century" w:cs="Twentieth 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posOffset>-69215</wp:posOffset>
            </wp:positionH>
            <wp:positionV relativeFrom="paragraph">
              <wp:posOffset>-3810</wp:posOffset>
            </wp:positionV>
            <wp:extent cx="170180" cy="172720"/>
            <wp:effectExtent l="0" t="0" r="0" b="0"/>
            <wp:wrapNone/>
            <wp:docPr id="4" name="image11.png" descr="http://clipartist.info/SVG/2011/December/music_headphones_icon-3333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png" descr="http://clipartist.info/SVG/2011/December/music_headphones_icon-3333px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wentieth Century" w:cs="Twentieth 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284" w:leader="none"/>
        </w:tabs>
        <w:spacing w:lineRule="auto" w:line="288" w:before="0" w:after="0"/>
        <w:ind w:left="-210" w:right="0" w:hanging="0"/>
        <w:jc w:val="left"/>
        <w:rPr>
          <w:rFonts w:ascii="Georgia" w:hAnsi="Georgia" w:eastAsia="Georgia" w:cs="Georgi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pPr>
      <w:r>
        <w:rPr>
          <w:rFonts w:eastAsia="Georgia" w:cs="Georgia" w:ascii="Georgia" w:hAnsi="Georgi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ab/>
      </w:r>
      <w:r>
        <w:rPr>
          <w:rFonts w:eastAsia="Georgia" w:cs="Georgia" w:ascii="Georgia" w:hAnsi="Georgi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Listen to the song and fill in.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284" w:leader="none"/>
        </w:tabs>
        <w:spacing w:lineRule="auto" w:line="288" w:before="0" w:after="0"/>
        <w:ind w:left="-210" w:right="0" w:hanging="0"/>
        <w:jc w:val="left"/>
        <w:rPr>
          <w:rFonts w:ascii="Georgia" w:hAnsi="Georgia" w:eastAsia="Georgia" w:cs="Georgi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</w:rPr>
      </w:pPr>
      <w:r>
        <w:rPr>
          <w:rFonts w:eastAsia="Georgia" w:cs="Georgia" w:ascii="Georgia" w:hAnsi="Georgi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808080"/>
        <w:tabs>
          <w:tab w:val="clear" w:pos="720"/>
          <w:tab w:val="left" w:pos="284" w:leader="none"/>
        </w:tabs>
        <w:spacing w:lineRule="auto" w:line="288" w:before="0" w:after="0"/>
        <w:ind w:left="284" w:right="0" w:hanging="0"/>
        <w:jc w:val="center"/>
        <w:rPr>
          <w:rFonts w:ascii="Twentieth Century" w:hAnsi="Twentieth Century" w:eastAsia="Twentieth Century" w:cs="Twentieth Century"/>
          <w:b/>
          <w:b/>
          <w:i/>
          <w:i/>
          <w:caps w:val="false"/>
          <w:smallCaps w:val="false"/>
          <w:strike w:val="false"/>
          <w:dstrike w:val="false"/>
          <w:color w:val="FFFFFF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wentieth Century" w:cs="Twentieth Century"/>
          <w:b/>
          <w:i/>
          <w:caps w:val="false"/>
          <w:smallCaps w:val="false"/>
          <w:strike w:val="false"/>
          <w:dstrike w:val="false"/>
          <w:color w:val="FFFFFF"/>
          <w:position w:val="0"/>
          <w:sz w:val="22"/>
          <w:sz w:val="22"/>
          <w:szCs w:val="22"/>
          <w:u w:val="none"/>
          <w:shd w:fill="auto" w:val="clear"/>
          <w:vertAlign w:val="baseline"/>
        </w:rPr>
        <w:t>buy – sale – price (x2) – cash – money (x6) – pay – heels – price tag (x2) – with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88" w:before="0" w:after="160"/>
        <w:ind w:left="-210" w:right="0" w:hanging="0"/>
        <w:jc w:val="left"/>
        <w:rPr>
          <w:rFonts w:ascii="Georgia" w:hAnsi="Georgia" w:eastAsia="Georgia" w:cs="Georgia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4"/>
          <w:sz w:val="14"/>
          <w:szCs w:val="14"/>
          <w:u w:val="single"/>
          <w:shd w:fill="auto" w:val="clear"/>
          <w:vertAlign w:val="baseline"/>
        </w:rPr>
      </w:pPr>
      <w:r>
        <w:rPr>
          <w:rFonts w:eastAsia="Georgia" w:cs="Georgia" w:ascii="Georgia" w:hAnsi="Georgi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14"/>
          <w:sz w:val="14"/>
          <w:szCs w:val="14"/>
          <w:u w:val="single"/>
          <w:shd w:fill="auto" w:val="clear"/>
          <w:vertAlign w:val="baseline"/>
        </w:rPr>
      </w:r>
    </w:p>
    <w:p>
      <w:pPr>
        <w:sectPr>
          <w:type w:val="continuous"/>
          <w:pgSz w:w="11906" w:h="16838"/>
          <w:pgMar w:left="1417" w:right="1417" w:header="708" w:top="1417" w:footer="0" w:bottom="1417" w:gutter="0"/>
          <w:formProt w:val="false"/>
          <w:textDirection w:val="lrTb"/>
          <w:docGrid w:type="default" w:linePitch="100" w:charSpace="4096"/>
        </w:sectPr>
      </w:pP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Seems like everybody's got a ……………….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I wonder how they sleep at night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>When the …………………………..</w:t>
        <w:br/>
        <w:t xml:space="preserve">comes first and the truth comes second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Just stop for a minute and smile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Why is everybody so serious?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Acting so damn mysterious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You got your shades on your eyes </w:t>
        <w:br/>
        <w:t xml:space="preserve">And your ………………………… so high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That you can't even have a good time </w:t>
      </w:r>
    </w:p>
    <w:p>
      <w:pPr>
        <w:pStyle w:val="Normal1"/>
        <w:spacing w:lineRule="auto" w:line="240" w:before="0" w:after="0"/>
        <w:rPr>
          <w:sz w:val="16"/>
          <w:szCs w:val="16"/>
        </w:rPr>
      </w:pPr>
      <w:r>
        <w:rPr/>
        <w:t xml:space="preserve"> </w:t>
      </w:r>
    </w:p>
    <w:p>
      <w:pPr>
        <w:pStyle w:val="Normal1"/>
        <w:spacing w:lineRule="auto" w:line="240" w:before="0" w:after="0"/>
        <w:ind w:left="284" w:hanging="0"/>
        <w:rPr>
          <w:b/>
          <w:b/>
        </w:rPr>
      </w:pPr>
      <w:r>
        <w:rPr>
          <w:b/>
        </w:rPr>
        <w:t xml:space="preserve">CHORUS </w:t>
      </w:r>
    </w:p>
    <w:p>
      <w:pPr>
        <w:pStyle w:val="Normal1"/>
        <w:spacing w:lineRule="auto" w:line="240" w:before="0" w:after="0"/>
        <w:rPr>
          <w:sz w:val="16"/>
          <w:szCs w:val="16"/>
        </w:rPr>
      </w:pPr>
      <w:r>
        <w:rPr>
          <w:b/>
        </w:rPr>
        <w:t xml:space="preserve"> </w:t>
      </w:r>
    </w:p>
    <w:p>
      <w:pPr>
        <w:pStyle w:val="Normal1"/>
        <w:spacing w:lineRule="auto" w:line="240" w:before="0" w:after="0"/>
        <w:ind w:left="284" w:hanging="0"/>
        <w:rPr>
          <w:b/>
          <w:b/>
        </w:rPr>
      </w:pPr>
      <w:r>
        <w:rPr>
          <w:b/>
        </w:rPr>
        <w:t xml:space="preserve">Everybody look to their left </w:t>
      </w:r>
    </w:p>
    <w:p>
      <w:pPr>
        <w:pStyle w:val="Normal1"/>
        <w:spacing w:lineRule="auto" w:line="240" w:before="0" w:after="0"/>
        <w:ind w:left="284" w:hanging="0"/>
        <w:rPr>
          <w:b/>
          <w:b/>
        </w:rPr>
      </w:pPr>
      <w:r>
        <w:rPr>
          <w:b/>
        </w:rPr>
        <w:t xml:space="preserve">Everybody look to their right </w:t>
      </w:r>
    </w:p>
    <w:p>
      <w:pPr>
        <w:pStyle w:val="Normal1"/>
        <w:spacing w:lineRule="auto" w:line="240" w:before="0" w:after="0"/>
        <w:ind w:left="284" w:hanging="0"/>
        <w:rPr>
          <w:b/>
          <w:b/>
        </w:rPr>
      </w:pPr>
      <w:r>
        <w:rPr>
          <w:b/>
        </w:rPr>
        <w:t xml:space="preserve">Can you feel that? Yeah </w:t>
      </w:r>
    </w:p>
    <w:p>
      <w:pPr>
        <w:pStyle w:val="Normal1"/>
        <w:spacing w:lineRule="auto" w:line="240" w:before="0" w:after="0"/>
        <w:ind w:left="284" w:hanging="0"/>
        <w:rPr>
          <w:b/>
          <w:b/>
        </w:rPr>
      </w:pPr>
      <w:r>
        <w:rPr>
          <w:b/>
        </w:rPr>
        <w:t xml:space="preserve">We'll ………… them ………… love tonight 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 xml:space="preserve"> 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 xml:space="preserve">It's not about the ……………………, </w:t>
        <w:br/>
        <w:t>……………………, ……………………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 xml:space="preserve">We don't need your ……………………, </w:t>
        <w:br/>
        <w:t>……………………, ……………………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 xml:space="preserve">We just wanna make the world dance 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>Forget about the ………………………………</w:t>
      </w:r>
    </w:p>
    <w:p>
      <w:pPr>
        <w:pStyle w:val="Normal1"/>
        <w:spacing w:lineRule="auto" w:line="240" w:before="0" w:after="0"/>
        <w:ind w:left="284" w:right="-283" w:hanging="0"/>
        <w:rPr>
          <w:sz w:val="18"/>
          <w:szCs w:val="18"/>
        </w:rPr>
      </w:pPr>
      <w:r>
        <w:rPr/>
        <w:t xml:space="preserve"> 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 xml:space="preserve">Ain't about the cha-ching, cha-ching 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 xml:space="preserve">Ain't about the ba-bling, ba-bling 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 xml:space="preserve">Wanna make the world dance 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  <w:t>Forget about the ………………………………</w:t>
      </w:r>
    </w:p>
    <w:p>
      <w:pPr>
        <w:pStyle w:val="Normal1"/>
        <w:spacing w:lineRule="auto" w:line="240" w:before="0" w:after="0"/>
        <w:ind w:left="284" w:right="-283" w:hanging="0"/>
        <w:rPr>
          <w:b/>
          <w:b/>
        </w:rPr>
      </w:pPr>
      <w:r>
        <w:rPr>
          <w:b/>
        </w:rPr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We need to take it back in time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When music made us all unite 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>And it wasn't low blows and video hoes</w:t>
      </w:r>
    </w:p>
    <w:p>
      <w:pPr>
        <w:pStyle w:val="Normal1"/>
        <w:spacing w:lineRule="auto" w:line="240" w:before="0" w:after="0"/>
        <w:ind w:left="284" w:hanging="0"/>
        <w:rPr/>
      </w:pPr>
      <w:r>
        <w:rPr/>
        <w:t xml:space="preserve">Am I the only one getting tired? </w:t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40" w:before="0" w:after="0"/>
        <w:rPr/>
      </w:pPr>
      <w:r>
        <w:rPr/>
        <w:t xml:space="preserve">Why is everybody so obsessed? </w:t>
      </w:r>
    </w:p>
    <w:p>
      <w:pPr>
        <w:pStyle w:val="Normal1"/>
        <w:spacing w:lineRule="auto" w:line="240" w:before="0" w:after="0"/>
        <w:rPr/>
      </w:pPr>
      <w:r>
        <w:rPr/>
        <w:t xml:space="preserve">Money can't ……………… us happiness </w:t>
      </w:r>
    </w:p>
    <w:p>
      <w:pPr>
        <w:pStyle w:val="Normal1"/>
        <w:spacing w:lineRule="auto" w:line="240" w:before="0" w:after="0"/>
        <w:rPr/>
      </w:pPr>
      <w:r>
        <w:rPr/>
        <w:t xml:space="preserve">Can we all slow down and enjoy right now </w:t>
      </w:r>
    </w:p>
    <w:p>
      <w:pPr>
        <w:pStyle w:val="Normal1"/>
        <w:spacing w:lineRule="auto" w:line="240" w:before="0" w:after="0"/>
        <w:rPr/>
      </w:pPr>
      <w:r>
        <w:rPr/>
        <w:t xml:space="preserve">Guarantee we'll be feeling alright </w:t>
      </w:r>
    </w:p>
    <w:p>
      <w:pPr>
        <w:pStyle w:val="Normal1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>
      <w:pPr>
        <w:pStyle w:val="Normal1"/>
        <w:spacing w:lineRule="auto" w:line="240" w:before="0" w:after="0"/>
        <w:rPr/>
      </w:pPr>
      <w:r>
        <w:rPr>
          <w:b/>
        </w:rPr>
        <w:t>CHORUS</w:t>
      </w:r>
      <w:r>
        <w:rPr/>
        <w:t xml:space="preserve"> </w:t>
      </w:r>
    </w:p>
    <w:p>
      <w:pPr>
        <w:pStyle w:val="Normal1"/>
        <w:spacing w:lineRule="auto" w:line="240" w:before="0" w:after="0"/>
        <w:rPr>
          <w:sz w:val="16"/>
          <w:szCs w:val="16"/>
        </w:rPr>
      </w:pPr>
      <w:r>
        <w:rPr/>
        <w:t xml:space="preserve"> </w:t>
      </w:r>
    </w:p>
    <w:p>
      <w:pPr>
        <w:pStyle w:val="Normal1"/>
        <w:spacing w:lineRule="auto" w:line="240" w:before="0" w:after="0"/>
        <w:rPr/>
      </w:pPr>
      <w:r>
        <w:rPr/>
        <w:t>Yeah, yeah, well, keep the price tag</w:t>
      </w:r>
    </w:p>
    <w:p>
      <w:pPr>
        <w:pStyle w:val="Normal1"/>
        <w:spacing w:lineRule="auto" w:line="240" w:before="0" w:after="0"/>
        <w:rPr/>
      </w:pPr>
      <w:r>
        <w:rPr/>
        <w:t xml:space="preserve">And take the ………………………… back </w:t>
      </w:r>
    </w:p>
    <w:p>
      <w:pPr>
        <w:pStyle w:val="Normal1"/>
        <w:spacing w:lineRule="auto" w:line="240" w:before="0" w:after="0"/>
        <w:rPr/>
      </w:pPr>
      <w:r>
        <w:rPr/>
        <w:t xml:space="preserve">Just give me six strings and a half stack </w:t>
      </w:r>
    </w:p>
    <w:p>
      <w:pPr>
        <w:pStyle w:val="Normal1"/>
        <w:spacing w:lineRule="auto" w:line="240" w:before="0" w:after="0"/>
        <w:rPr/>
      </w:pPr>
      <w:r>
        <w:rPr/>
        <w:t>And you can keep the cars</w:t>
      </w:r>
    </w:p>
    <w:p>
      <w:pPr>
        <w:pStyle w:val="Normal1"/>
        <w:spacing w:lineRule="auto" w:line="240" w:before="0" w:after="0"/>
        <w:rPr/>
      </w:pPr>
      <w:r>
        <w:rPr/>
        <w:t xml:space="preserve">Leave me the garage </w:t>
      </w:r>
    </w:p>
    <w:p>
      <w:pPr>
        <w:pStyle w:val="Normal1"/>
        <w:spacing w:lineRule="auto" w:line="240" w:before="0" w:after="0"/>
        <w:rPr/>
      </w:pPr>
      <w:r>
        <w:rPr/>
        <w:t xml:space="preserve">And all I, yes, all I need are keys and </w:t>
      </w:r>
    </w:p>
    <w:p>
      <w:pPr>
        <w:pStyle w:val="Normal1"/>
        <w:spacing w:lineRule="auto" w:line="240" w:before="0" w:after="0"/>
        <w:rPr/>
      </w:pPr>
      <w:r>
        <w:rPr/>
        <w:t xml:space="preserve">guitars </w:t>
      </w:r>
    </w:p>
    <w:p>
      <w:pPr>
        <w:pStyle w:val="Normal1"/>
        <w:spacing w:lineRule="auto" w:line="240" w:before="0" w:after="0"/>
        <w:rPr/>
      </w:pPr>
      <w:r>
        <w:rPr/>
        <w:t xml:space="preserve"> </w:t>
      </w:r>
    </w:p>
    <w:p>
      <w:pPr>
        <w:pStyle w:val="Normal1"/>
        <w:spacing w:lineRule="auto" w:line="240" w:before="0" w:after="0"/>
        <w:rPr/>
      </w:pPr>
      <w:r>
        <w:rPr/>
        <w:t xml:space="preserve">And guess what, in 30 seconds </w:t>
        <w:br/>
        <w:t xml:space="preserve">I'm leaving to Mars </w:t>
      </w:r>
    </w:p>
    <w:p>
      <w:pPr>
        <w:pStyle w:val="Normal1"/>
        <w:spacing w:lineRule="auto" w:line="240" w:before="0" w:after="0"/>
        <w:ind w:right="-212" w:hanging="0"/>
        <w:rPr/>
      </w:pPr>
      <w:r>
        <w:rPr/>
        <w:t xml:space="preserve">Yes, we’re leaving across these undefeatable odds </w:t>
      </w:r>
    </w:p>
    <w:p>
      <w:pPr>
        <w:pStyle w:val="Normal1"/>
        <w:spacing w:lineRule="auto" w:line="240" w:before="0" w:after="0"/>
        <w:ind w:right="-354" w:hanging="0"/>
        <w:rPr/>
      </w:pPr>
      <w:r>
        <w:rPr/>
        <w:t>It's like this man,</w:t>
      </w:r>
    </w:p>
    <w:p>
      <w:pPr>
        <w:pStyle w:val="Normal1"/>
        <w:spacing w:lineRule="auto" w:line="240" w:before="0" w:after="0"/>
        <w:ind w:right="-354" w:hanging="0"/>
        <w:rPr/>
      </w:pPr>
      <w:r>
        <w:rPr/>
        <w:t xml:space="preserve">You can't put a ………………… on life </w:t>
      </w:r>
    </w:p>
    <w:p>
      <w:pPr>
        <w:pStyle w:val="Normal1"/>
        <w:spacing w:lineRule="auto" w:line="240" w:before="0" w:after="0"/>
        <w:rPr/>
      </w:pPr>
      <w:r>
        <w:rPr/>
        <w:t xml:space="preserve">We do this for the love, so we fight and </w:t>
      </w:r>
    </w:p>
    <w:p>
      <w:pPr>
        <w:pStyle w:val="Normal1"/>
        <w:spacing w:lineRule="auto" w:line="240" w:before="0" w:after="0"/>
        <w:rPr/>
      </w:pPr>
      <w:r>
        <w:rPr/>
        <w:t xml:space="preserve">sacrifice every night </w:t>
      </w:r>
    </w:p>
    <w:p>
      <w:pPr>
        <w:pStyle w:val="Normal1"/>
        <w:spacing w:lineRule="auto" w:line="240" w:before="0" w:after="0"/>
        <w:rPr>
          <w:sz w:val="18"/>
          <w:szCs w:val="18"/>
        </w:rPr>
      </w:pPr>
      <w:r>
        <w:rPr/>
        <w:t xml:space="preserve"> </w:t>
      </w:r>
    </w:p>
    <w:p>
      <w:pPr>
        <w:pStyle w:val="Normal1"/>
        <w:spacing w:lineRule="auto" w:line="240" w:before="0" w:after="0"/>
        <w:rPr/>
      </w:pPr>
      <w:r>
        <w:rPr/>
        <w:t xml:space="preserve">So we ain't gonna stumble and fall, never </w:t>
      </w:r>
    </w:p>
    <w:p>
      <w:pPr>
        <w:pStyle w:val="Normal1"/>
        <w:spacing w:lineRule="auto" w:line="240" w:before="0" w:after="0"/>
        <w:rPr/>
      </w:pPr>
      <w:r>
        <w:rPr/>
        <w:t xml:space="preserve">Waiting to see, a sign of defeat, uh uh </w:t>
      </w:r>
    </w:p>
    <w:p>
      <w:pPr>
        <w:pStyle w:val="Normal1"/>
        <w:spacing w:lineRule="auto" w:line="240" w:before="0" w:after="0"/>
        <w:ind w:right="-212" w:hanging="0"/>
        <w:rPr/>
      </w:pPr>
      <w:r>
        <w:rPr/>
        <w:t xml:space="preserve">So we gonna keep everyone moving their feet </w:t>
      </w:r>
    </w:p>
    <w:p>
      <w:pPr>
        <w:pStyle w:val="Normal1"/>
        <w:spacing w:lineRule="auto" w:line="240" w:before="0" w:after="0"/>
        <w:rPr/>
      </w:pPr>
      <w:r>
        <w:rPr/>
        <w:t xml:space="preserve">So bring back the beat and then </w:t>
      </w:r>
    </w:p>
    <w:p>
      <w:pPr>
        <w:pStyle w:val="Normal1"/>
        <w:spacing w:lineRule="auto" w:line="240" w:before="0" w:after="0"/>
        <w:rPr/>
      </w:pPr>
      <w:r>
        <w:rPr/>
        <w:t xml:space="preserve">everybody sing, it's not about </w:t>
      </w:r>
    </w:p>
    <w:p>
      <w:pPr>
        <w:pStyle w:val="Normal1"/>
        <w:spacing w:lineRule="auto" w:line="240" w:before="0" w:after="0"/>
        <w:rPr>
          <w:sz w:val="16"/>
          <w:szCs w:val="16"/>
        </w:rPr>
      </w:pPr>
      <w:r>
        <w:rPr/>
        <w:t xml:space="preserve"> </w:t>
      </w:r>
    </w:p>
    <w:p>
      <w:pPr>
        <w:pStyle w:val="Normal1"/>
        <w:spacing w:lineRule="auto" w:line="240" w:before="0" w:after="0"/>
        <w:rPr/>
      </w:pPr>
      <w:r>
        <w:rPr>
          <w:b/>
        </w:rPr>
        <w:t>CHORUS</w:t>
      </w:r>
    </w:p>
    <w:p>
      <w:pPr>
        <w:sectPr>
          <w:type w:val="continuous"/>
          <w:pgSz w:w="11906" w:h="16838"/>
          <w:pgMar w:left="1417" w:right="1417" w:header="708" w:top="1417" w:footer="0" w:bottom="1417" w:gutter="0"/>
          <w:cols w:num="2" w:space="566" w:equalWidth="true" w:sep="false"/>
          <w:formProt w:val="false"/>
          <w:textDirection w:val="lrTb"/>
          <w:docGrid w:type="default" w:linePitch="100" w:charSpace="4096"/>
        </w:sectPr>
      </w:pP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284" w:leader="none"/>
        </w:tabs>
        <w:spacing w:lineRule="auto" w:line="288" w:before="0" w:after="0"/>
        <w:ind w:left="-210" w:right="0" w:hanging="0"/>
        <w:jc w:val="left"/>
        <w:rPr>
          <w:rFonts w:ascii="Century Gothic" w:hAnsi="Century Gothic" w:eastAsia="Century Gothic" w:cs="Century Gothic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pPr>
      <w:r>
        <w:rPr>
          <w:rFonts w:eastAsia="Georgia" w:cs="Georgia" w:ascii="Georgia" w:hAnsi="Georgi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ab/>
      </w:r>
      <w:r>
        <w:rPr>
          <w:rFonts w:eastAsia="Century Gothic" w:cs="Century Gothic" w:ascii="Century Gothic" w:hAnsi="Century Gothic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Have a look at the lyrics and answer the questions.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284" w:leader="none"/>
        </w:tabs>
        <w:spacing w:lineRule="auto" w:line="288" w:before="0" w:after="0"/>
        <w:ind w:left="-210" w:right="0" w:hanging="0"/>
        <w:jc w:val="left"/>
        <w:rPr>
          <w:rFonts w:ascii="Century Gothic" w:hAnsi="Century Gothic" w:eastAsia="Century Gothic" w:cs="Century Gothic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360" w:before="0" w:after="0"/>
        <w:ind w:left="567" w:right="0" w:hanging="283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What is the song about?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…………………………………………………………………………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360" w:before="0" w:after="0"/>
        <w:ind w:left="567" w:right="0" w:hanging="283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1152525</wp:posOffset>
            </wp:positionH>
            <wp:positionV relativeFrom="paragraph">
              <wp:posOffset>266700</wp:posOffset>
            </wp:positionV>
            <wp:extent cx="1456055" cy="259080"/>
            <wp:effectExtent l="0" t="0" r="0" b="0"/>
            <wp:wrapNone/>
            <wp:docPr id="5" name="image1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2.pn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Underline the words related to shopping.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360" w:before="0" w:after="0"/>
        <w:ind w:left="567" w:right="0" w:hanging="283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What does “                                       ” mean?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567" w:right="0" w:hanging="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1"/>
        <w:spacing w:lineRule="auto" w:line="240" w:before="0" w:after="0"/>
        <w:ind w:left="284" w:hanging="0"/>
        <w:rPr>
          <w:rFonts w:ascii="Georgia" w:hAnsi="Georgia" w:eastAsia="Georgia" w:cs="Georgia"/>
          <w:b/>
          <w:b/>
          <w:sz w:val="28"/>
          <w:szCs w:val="28"/>
          <w:u w:val="single"/>
        </w:rPr>
      </w:pPr>
      <w:r>
        <w:rPr>
          <w:rFonts w:eastAsia="Georgia" w:cs="Georgia" w:ascii="Georgia" w:hAnsi="Georgia"/>
          <w:b/>
          <w:sz w:val="28"/>
          <w:szCs w:val="28"/>
          <w:u w:val="single"/>
        </w:rPr>
      </w:r>
    </w:p>
    <w:p>
      <w:pPr>
        <w:pStyle w:val="Normal1"/>
        <w:spacing w:lineRule="auto" w:line="240" w:before="0" w:after="0"/>
        <w:ind w:left="284" w:hanging="0"/>
        <w:rPr>
          <w:rFonts w:ascii="Century Gothic" w:hAnsi="Century Gothic" w:eastAsia="Century Gothic" w:cs="Century Gothic"/>
          <w:b/>
          <w:b/>
          <w:sz w:val="28"/>
          <w:szCs w:val="28"/>
          <w:u w:val="single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1">
                <wp:simplePos x="0" y="0"/>
                <wp:positionH relativeFrom="column">
                  <wp:posOffset>-75565</wp:posOffset>
                </wp:positionH>
                <wp:positionV relativeFrom="paragraph">
                  <wp:posOffset>17145</wp:posOffset>
                </wp:positionV>
                <wp:extent cx="182880" cy="167005"/>
                <wp:effectExtent l="26075" t="29975" r="26075" b="29975"/>
                <wp:wrapNone/>
                <wp:docPr id="6" name="image5.jpg" descr="http://www.paul-rand.com/assets/gallery/identity/logo_abc_large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 descr="http://www.paul-rand.com/assets/gallery/identity/logo_abc_large.jpg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 rot="20151600">
                          <a:off x="0" y="0"/>
                          <a:ext cx="182160" cy="16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5.jpg" stroked="f" style="position:absolute;margin-left:-6pt;margin-top:1.35pt;width:14.3pt;height:13.05pt;mso-wrap-style:none;v-text-anchor:middle;rotation:336" type="shapetype_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Century Gothic" w:cs="Century Gothic" w:ascii="Century Gothic" w:hAnsi="Century Gothic"/>
          <w:b/>
          <w:sz w:val="28"/>
          <w:szCs w:val="28"/>
          <w:u w:val="single"/>
        </w:rPr>
        <w:t>Vocabulary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284" w:leader="none"/>
        </w:tabs>
        <w:spacing w:lineRule="auto" w:line="288" w:before="0" w:after="0"/>
        <w:ind w:left="-210" w:right="-426" w:hanging="0"/>
        <w:jc w:val="left"/>
        <w:rPr>
          <w:rFonts w:ascii="Century Gothic" w:hAnsi="Century Gothic" w:eastAsia="Century Gothic" w:cs="Century Gothic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ab/>
      </w:r>
      <w:r>
        <w:rPr>
          <w:rFonts w:eastAsia="Century Gothic" w:cs="Century Gothic" w:ascii="Century Gothic" w:hAnsi="Century Gothic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Have a look at some words/expressions from the song and do the exercises below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  <w:u w:val="single"/>
        </w:rPr>
      </w:pPr>
      <w:r>
        <w:rPr>
          <w:rFonts w:eastAsia="Century Gothic" w:cs="Century Gothic" w:ascii="Century Gothic" w:hAnsi="Century Gothic"/>
          <w:u w:val="singl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360" w:before="0" w:after="0"/>
        <w:ind w:left="720" w:right="0" w:hanging="36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Find the words in the song that mean…</w:t>
      </w:r>
    </w:p>
    <w:tbl>
      <w:tblPr>
        <w:tblStyle w:val="Table2"/>
        <w:tblW w:w="8730" w:type="dxa"/>
        <w:jc w:val="left"/>
        <w:tblInd w:w="5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659"/>
        <w:gridCol w:w="3150"/>
        <w:gridCol w:w="4921"/>
      </w:tblGrid>
      <w:tr>
        <w:trPr>
          <w:trHeight w:val="439" w:hRule="atLeast"/>
        </w:trPr>
        <w:tc>
          <w:tcPr>
            <w:tcW w:w="659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a)</w:t>
            </w:r>
          </w:p>
        </w:tc>
        <w:tc>
          <w:tcPr>
            <w:tcW w:w="315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Sunglasses</w:t>
            </w:r>
          </w:p>
        </w:tc>
        <w:tc>
          <w:tcPr>
            <w:tcW w:w="4921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= ……………………………………………………..</w:t>
            </w:r>
          </w:p>
        </w:tc>
      </w:tr>
      <w:tr>
        <w:trPr>
          <w:trHeight w:val="439" w:hRule="atLeast"/>
        </w:trPr>
        <w:tc>
          <w:tcPr>
            <w:tcW w:w="659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b)</w:t>
            </w:r>
          </w:p>
        </w:tc>
        <w:tc>
          <w:tcPr>
            <w:tcW w:w="315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The sound a cash register makes</w:t>
            </w:r>
          </w:p>
        </w:tc>
        <w:tc>
          <w:tcPr>
            <w:tcW w:w="4921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= ……………………………………………………..</w:t>
            </w:r>
          </w:p>
        </w:tc>
      </w:tr>
      <w:tr>
        <w:trPr>
          <w:trHeight w:val="439" w:hRule="atLeast"/>
        </w:trPr>
        <w:tc>
          <w:tcPr>
            <w:tcW w:w="659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c)</w:t>
            </w:r>
          </w:p>
        </w:tc>
        <w:tc>
          <w:tcPr>
            <w:tcW w:w="315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Flashy, expensive jewelry</w:t>
            </w:r>
          </w:p>
        </w:tc>
        <w:tc>
          <w:tcPr>
            <w:tcW w:w="4921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= ……………………………………………………..</w:t>
            </w:r>
          </w:p>
        </w:tc>
      </w:tr>
      <w:tr>
        <w:trPr>
          <w:trHeight w:val="439" w:hRule="atLeast"/>
        </w:trPr>
        <w:tc>
          <w:tcPr>
            <w:tcW w:w="659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d)</w:t>
            </w:r>
          </w:p>
        </w:tc>
        <w:tc>
          <w:tcPr>
            <w:tcW w:w="3150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 small piece of paper attached to an item which shows its price</w:t>
            </w:r>
          </w:p>
        </w:tc>
        <w:tc>
          <w:tcPr>
            <w:tcW w:w="4921" w:type="dxa"/>
            <w:tcBorders>
              <w:top w:val="single" w:sz="8" w:space="0" w:color="404040"/>
              <w:left w:val="single" w:sz="8" w:space="0" w:color="404040"/>
              <w:bottom w:val="single" w:sz="8" w:space="0" w:color="404040"/>
              <w:right w:val="single" w:sz="8" w:space="0" w:color="404040"/>
            </w:tcBorders>
            <w:vAlign w:val="bottom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= ……………………………………………………..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720" w:right="0" w:hanging="0"/>
        <w:jc w:val="left"/>
        <w:rPr>
          <w:rFonts w:ascii="Twentieth Century" w:hAnsi="Twentieth Century" w:eastAsia="Twentieth Century" w:cs="Twentieth Century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single"/>
          <w:shd w:fill="auto" w:val="clear"/>
          <w:vertAlign w:val="baseline"/>
        </w:rPr>
      </w:pPr>
      <w:r>
        <w:rPr>
          <w:rFonts w:eastAsia="Twentieth Century" w:cs="Twentieth 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singl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360" w:before="0" w:after="0"/>
        <w:ind w:left="720" w:right="0" w:hanging="36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5140325</wp:posOffset>
            </wp:positionH>
            <wp:positionV relativeFrom="paragraph">
              <wp:posOffset>103505</wp:posOffset>
            </wp:positionV>
            <wp:extent cx="795020" cy="793750"/>
            <wp:effectExtent l="0" t="0" r="0" b="0"/>
            <wp:wrapNone/>
            <wp:docPr id="7" name="image1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3.png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2409825</wp:posOffset>
            </wp:positionH>
            <wp:positionV relativeFrom="paragraph">
              <wp:posOffset>276225</wp:posOffset>
            </wp:positionV>
            <wp:extent cx="419100" cy="200025"/>
            <wp:effectExtent l="0" t="0" r="0" b="0"/>
            <wp:wrapNone/>
            <wp:docPr id="8" name="image9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533400</wp:posOffset>
            </wp:positionH>
            <wp:positionV relativeFrom="paragraph">
              <wp:posOffset>266065</wp:posOffset>
            </wp:positionV>
            <wp:extent cx="276225" cy="257175"/>
            <wp:effectExtent l="0" t="0" r="0" b="0"/>
            <wp:wrapNone/>
            <wp:docPr id="9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Vocabulary note: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BFBFBF"/>
        <w:spacing w:lineRule="auto" w:line="240" w:before="0" w:after="0"/>
        <w:ind w:left="720" w:right="992" w:hanging="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“        ” 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3886200</wp:posOffset>
            </wp:positionH>
            <wp:positionV relativeFrom="paragraph">
              <wp:posOffset>438150</wp:posOffset>
            </wp:positionV>
            <wp:extent cx="1430020" cy="198120"/>
            <wp:effectExtent l="0" t="0" r="0" b="0"/>
            <wp:wrapNone/>
            <wp:docPr id="10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3305175</wp:posOffset>
            </wp:positionH>
            <wp:positionV relativeFrom="paragraph">
              <wp:posOffset>228600</wp:posOffset>
            </wp:positionV>
            <wp:extent cx="826135" cy="163830"/>
            <wp:effectExtent l="0" t="0" r="0" b="0"/>
            <wp:wrapNone/>
            <wp:docPr id="11" name="image15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5.png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1695450</wp:posOffset>
            </wp:positionH>
            <wp:positionV relativeFrom="paragraph">
              <wp:posOffset>15240</wp:posOffset>
            </wp:positionV>
            <wp:extent cx="257175" cy="154940"/>
            <wp:effectExtent l="0" t="0" r="0" b="0"/>
            <wp:wrapNone/>
            <wp:docPr id="12" name="image10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can mean “       ” or “            ”. It’s not very good English but a lot of native speakers use it. When we say “                      ” something, we mean it’s not very important. When Jessie J says “                                      ”, she means money isn’t important to her.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720" w:right="0" w:hanging="0"/>
        <w:jc w:val="left"/>
        <w:rPr>
          <w:rFonts w:ascii="Twentieth Century" w:hAnsi="Twentieth Century" w:eastAsia="Twentieth Century" w:cs="Twentieth Century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pPr>
      <w:r>
        <w:rPr>
          <w:rFonts w:eastAsia="Twentieth Century" w:cs="Twentieth 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720" w:right="0" w:hanging="0"/>
        <w:jc w:val="left"/>
        <w:rPr>
          <w:rFonts w:ascii="Twentieth Century" w:hAnsi="Twentieth Century" w:eastAsia="Twentieth Century" w:cs="Twentieth Century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pPr>
      <w:r>
        <w:rPr>
          <w:rFonts w:eastAsia="Twentieth Century" w:cs="Twentieth 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0"/>
        <w:rPr>
          <w:rFonts w:ascii="Century Gothic" w:hAnsi="Century Gothic" w:eastAsia="Century Gothic" w:cs="Century Gothic"/>
          <w:b/>
          <w:b/>
          <w:sz w:val="28"/>
          <w:szCs w:val="28"/>
          <w:u w:val="single"/>
        </w:rPr>
      </w:pPr>
      <w:r>
        <w:rPr>
          <w:rFonts w:eastAsia="Century Gothic" w:cs="Century Gothic" w:ascii="Century Gothic" w:hAnsi="Century Gothic"/>
          <w:b/>
          <w:sz w:val="28"/>
          <w:szCs w:val="28"/>
        </w:rPr>
        <w:tab/>
      </w:r>
      <w:r>
        <w:rPr>
          <w:rFonts w:eastAsia="Century Gothic" w:cs="Century Gothic" w:ascii="Century Gothic" w:hAnsi="Century Gothic"/>
          <w:b/>
          <w:sz w:val="28"/>
          <w:szCs w:val="28"/>
          <w:u w:val="single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-97790</wp:posOffset>
            </wp:positionH>
            <wp:positionV relativeFrom="paragraph">
              <wp:posOffset>4445</wp:posOffset>
            </wp:positionV>
            <wp:extent cx="215265" cy="215265"/>
            <wp:effectExtent l="0" t="0" r="0" b="0"/>
            <wp:wrapNone/>
            <wp:docPr id="13" name="image6.png" descr="http://www.clker.com/cliparts/T/P/x/0/N/N/eye-m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 descr="http://www.clker.com/cliparts/T/P/x/0/N/N/eye-md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15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entury Gothic" w:cs="Century Gothic" w:ascii="Century Gothic" w:hAnsi="Century Gothic"/>
          <w:b/>
          <w:sz w:val="28"/>
          <w:szCs w:val="28"/>
          <w:u w:val="single"/>
        </w:rPr>
        <w:t>Reading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0"/>
        <w:ind w:firstLine="284"/>
        <w:rPr>
          <w:rFonts w:ascii="Century Gothic" w:hAnsi="Century Gothic" w:eastAsia="Century Gothic" w:cs="Century Gothic"/>
          <w:b/>
          <w:b/>
          <w:sz w:val="28"/>
          <w:szCs w:val="28"/>
          <w:u w:val="single"/>
        </w:rPr>
      </w:pPr>
      <w:r>
        <w:rPr>
          <w:rFonts w:eastAsia="Century Gothic" w:cs="Century Gothic" w:ascii="Century Gothic" w:hAnsi="Century Gothic"/>
          <w:b/>
          <w:u w:val="single"/>
        </w:rPr>
        <w:t>Have a look at the lyrics and answer the following question.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88" w:before="0" w:after="0"/>
        <w:ind w:left="-210" w:right="0" w:hanging="0"/>
        <w:jc w:val="left"/>
        <w:rPr>
          <w:rFonts w:ascii="Century Gothic" w:hAnsi="Century Gothic" w:eastAsia="Century Gothic" w:cs="Century Gothic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40" w:before="0" w:after="0"/>
        <w:ind w:left="720" w:right="0" w:hanging="36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12"/>
          <w:szCs w:val="1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 xml:space="preserve">Do you think that people today care too much about money and not enough about other important things like love and happiness?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720" w:right="0" w:hanging="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singl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single"/>
          <w:shd w:fill="auto" w:val="clear"/>
          <w:vertAlign w:val="baseline"/>
        </w:rPr>
      </w:r>
    </w:p>
    <w:p>
      <w:pPr>
        <w:pStyle w:val="Normal1"/>
        <w:tabs>
          <w:tab w:val="clear" w:pos="720"/>
          <w:tab w:val="right" w:pos="9072" w:leader="none"/>
        </w:tabs>
        <w:spacing w:lineRule="auto" w:line="360" w:before="0" w:after="0"/>
        <w:ind w:left="709" w:hanging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ab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720" w:right="0" w:hanging="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singl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singl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40" w:before="0" w:after="0"/>
        <w:ind w:left="720" w:right="0" w:hanging="360"/>
        <w:jc w:val="left"/>
        <w:rPr>
          <w:rFonts w:ascii="Twentieth Century" w:hAnsi="Twentieth Century" w:eastAsia="Twentieth Century" w:cs="Twentieth Century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12"/>
          <w:szCs w:val="12"/>
          <w:u w:val="singl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Can money buy happiness?</w:t>
      </w:r>
      <w:r>
        <w:rPr>
          <w:rFonts w:eastAsia="Twentieth Century" w:cs="Twentieth 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br/>
      </w:r>
    </w:p>
    <w:p>
      <w:pPr>
        <w:pStyle w:val="Normal1"/>
        <w:tabs>
          <w:tab w:val="clear" w:pos="720"/>
          <w:tab w:val="right" w:pos="9072" w:leader="none"/>
        </w:tabs>
        <w:spacing w:lineRule="auto" w:line="360" w:before="0" w:after="0"/>
        <w:ind w:left="709" w:hanging="0"/>
        <w:rPr/>
      </w:pPr>
      <w:r>
        <w:rPr/>
        <w:tab/>
      </w:r>
    </w:p>
    <w:p>
      <w:pPr>
        <w:pStyle w:val="Normal1"/>
        <w:tabs>
          <w:tab w:val="clear" w:pos="720"/>
          <w:tab w:val="right" w:pos="9072" w:leader="none"/>
        </w:tabs>
        <w:spacing w:lineRule="auto" w:line="360" w:before="0" w:after="0"/>
        <w:ind w:left="709" w:hanging="0"/>
        <w:rPr/>
      </w:pPr>
      <w:r>
        <w:rPr/>
        <w:tab/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0"/>
        <w:rPr>
          <w:rFonts w:ascii="Georgia" w:hAnsi="Georgia" w:eastAsia="Georgia" w:cs="Georgia"/>
          <w:b/>
          <w:b/>
          <w:sz w:val="28"/>
          <w:szCs w:val="28"/>
          <w:u w:val="single"/>
        </w:rPr>
      </w:pPr>
      <w:r>
        <w:rPr>
          <w:rFonts w:eastAsia="Georgia" w:cs="Georgia" w:ascii="Georgia" w:hAnsi="Georgia"/>
          <w:b/>
          <w:sz w:val="28"/>
          <w:szCs w:val="28"/>
          <w:u w:val="single"/>
        </w:rPr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0"/>
        <w:ind w:firstLine="284"/>
        <w:rPr>
          <w:rFonts w:ascii="Century Gothic" w:hAnsi="Century Gothic" w:eastAsia="Century Gothic" w:cs="Century Gothic"/>
          <w:b/>
          <w:b/>
          <w:sz w:val="24"/>
          <w:szCs w:val="24"/>
          <w:u w:val="single"/>
        </w:rPr>
      </w:pPr>
      <w:r>
        <w:rPr>
          <w:rFonts w:eastAsia="Century Gothic" w:cs="Century Gothic" w:ascii="Century Gothic" w:hAnsi="Century Gothic"/>
          <w:b/>
          <w:sz w:val="24"/>
          <w:szCs w:val="24"/>
          <w:u w:val="single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-113030</wp:posOffset>
            </wp:positionH>
            <wp:positionV relativeFrom="paragraph">
              <wp:posOffset>3810</wp:posOffset>
            </wp:positionV>
            <wp:extent cx="213995" cy="215900"/>
            <wp:effectExtent l="0" t="0" r="0" b="0"/>
            <wp:wrapNone/>
            <wp:docPr id="14" name="image16.png" descr="http://cliparts101.com/files/640/AFD6E323C1031029822D99953143B614/Mouth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6.png" descr="http://cliparts101.com/files/640/AFD6E323C1031029822D99953143B614/Mouth_24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entury Gothic" w:cs="Century Gothic" w:ascii="Century Gothic" w:hAnsi="Century Gothic"/>
          <w:b/>
          <w:sz w:val="24"/>
          <w:szCs w:val="24"/>
          <w:u w:val="single"/>
        </w:rPr>
        <w:t>Speaking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0"/>
        <w:ind w:firstLine="284"/>
        <w:rPr>
          <w:rFonts w:ascii="Century Gothic" w:hAnsi="Century Gothic" w:eastAsia="Century Gothic" w:cs="Century Gothic"/>
          <w:b/>
          <w:b/>
          <w:sz w:val="24"/>
          <w:szCs w:val="24"/>
          <w:u w:val="single"/>
        </w:rPr>
      </w:pPr>
      <w:r>
        <w:rPr>
          <w:rFonts w:eastAsia="Century Gothic" w:cs="Century Gothic" w:ascii="Century Gothic" w:hAnsi="Century Gothic"/>
          <w:b/>
          <w:sz w:val="24"/>
          <w:szCs w:val="24"/>
          <w:u w:val="single"/>
        </w:rPr>
        <w:t>Discuss in groups.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88" w:before="0" w:after="0"/>
        <w:ind w:left="-210" w:right="0" w:hanging="0"/>
        <w:jc w:val="left"/>
        <w:rPr>
          <w:rFonts w:ascii="Century Gothic" w:hAnsi="Century Gothic" w:eastAsia="Century Gothic" w:cs="Century Gothic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1543050</wp:posOffset>
            </wp:positionH>
            <wp:positionV relativeFrom="paragraph">
              <wp:posOffset>215900</wp:posOffset>
            </wp:positionV>
            <wp:extent cx="1847850" cy="365125"/>
            <wp:effectExtent l="0" t="0" r="0" b="0"/>
            <wp:wrapNone/>
            <wp:docPr id="15" name="image7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88" w:before="0" w:after="0"/>
        <w:ind w:left="720" w:right="0" w:hanging="360"/>
        <w:jc w:val="left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Jessie J. says «                                               ». Do you agree with her or not? Why? 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88" w:before="0" w:after="0"/>
        <w:ind w:left="720" w:right="0" w:hanging="360"/>
        <w:jc w:val="left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What is more important than money for you?</w:t>
      </w:r>
    </w:p>
    <w:p>
      <w:pPr>
        <w:pStyle w:val="Normal1"/>
        <w:pageBreakBefore w:val="false"/>
        <w:numPr>
          <w:ilvl w:val="0"/>
          <w:numId w:val="1"/>
        </w:numPr>
        <w:spacing w:lineRule="auto" w:line="276" w:before="0" w:after="0"/>
        <w:ind w:left="720" w:hanging="360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sz w:val="24"/>
          <w:szCs w:val="24"/>
        </w:rPr>
        <w:t>Do you get pocket money? Do you think you get enough? Do you have to do any jobs at home to get this?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88" w:before="0" w:after="0"/>
        <w:ind w:left="720" w:right="0" w:hanging="360"/>
        <w:jc w:val="left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What do you like spending your money on?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88" w:before="0" w:after="0"/>
        <w:ind w:left="720" w:right="0" w:hanging="360"/>
        <w:jc w:val="left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Do you save money?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88" w:before="0" w:after="0"/>
        <w:ind w:left="720" w:right="0" w:hanging="360"/>
        <w:jc w:val="left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Do you ever give money to charity or beggars?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88" w:before="0" w:after="0"/>
        <w:ind w:left="720" w:right="0" w:hanging="360"/>
        <w:jc w:val="left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Do you ever buy second-hand things?</w:t>
      </w:r>
    </w:p>
    <w:p>
      <w:pPr>
        <w:pStyle w:val="Normal1"/>
        <w:pageBreakBefore w:val="false"/>
        <w:numPr>
          <w:ilvl w:val="0"/>
          <w:numId w:val="1"/>
        </w:numPr>
        <w:spacing w:lineRule="auto" w:line="276" w:before="0" w:after="0"/>
        <w:ind w:left="720" w:hanging="360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sz w:val="24"/>
          <w:szCs w:val="24"/>
        </w:rPr>
        <w:t>On a scale 1-5 How important is money to you? Explain why? (1= not important at all / 5 = very important)</w:t>
      </w:r>
    </w:p>
    <w:p>
      <w:pPr>
        <w:pStyle w:val="Normal1"/>
        <w:pageBreakBefore w:val="false"/>
        <w:numPr>
          <w:ilvl w:val="0"/>
          <w:numId w:val="1"/>
        </w:numPr>
        <w:spacing w:lineRule="auto" w:line="276" w:before="0" w:after="0"/>
        <w:ind w:left="720" w:hanging="360"/>
        <w:rPr>
          <w:rFonts w:ascii="Century Gothic" w:hAnsi="Century Gothic" w:eastAsia="Century Gothic" w:cs="Century Gothic"/>
          <w:sz w:val="24"/>
          <w:szCs w:val="24"/>
        </w:rPr>
      </w:pPr>
      <w:r>
        <w:rPr>
          <w:rFonts w:eastAsia="Century Gothic" w:cs="Century Gothic" w:ascii="Century Gothic" w:hAnsi="Century Gothic"/>
          <w:sz w:val="24"/>
          <w:szCs w:val="24"/>
        </w:rPr>
        <w:t xml:space="preserve"> </w:t>
      </w:r>
      <w:r>
        <w:rPr>
          <w:rFonts w:eastAsia="Century Gothic" w:cs="Century Gothic" w:ascii="Century Gothic" w:hAnsi="Century Gothic"/>
          <w:sz w:val="24"/>
          <w:szCs w:val="24"/>
        </w:rPr>
        <w:t>Imagine you win a lot of money in the lottery, what will you do?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88" w:before="0" w:after="0"/>
        <w:ind w:left="0" w:right="0" w:hanging="0"/>
        <w:jc w:val="left"/>
        <w:rPr/>
      </w:pPr>
      <w:r>
        <w:rPr/>
      </w:r>
    </w:p>
    <w:sectPr>
      <w:type w:val="continuous"/>
      <w:pgSz w:w="11906" w:h="16838"/>
      <w:pgMar w:left="1417" w:right="1417" w:header="0" w:top="1417" w:footer="0" w:bottom="1417" w:gutter="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wentieth Century">
    <w:charset w:val="00"/>
    <w:family w:val="roman"/>
    <w:pitch w:val="variable"/>
  </w:font>
  <w:font w:name="Cambria">
    <w:charset w:val="00"/>
    <w:family w:val="roman"/>
    <w:pitch w:val="variable"/>
  </w:font>
  <w:font w:name="Georgia">
    <w:charset w:val="00"/>
    <w:family w:val="roman"/>
    <w:pitch w:val="variable"/>
  </w:font>
  <w:font w:name="Tw Cen MT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roman"/>
    <w:pitch w:val="variable"/>
  </w:font>
  <w:font w:name="Noto Sans Symbol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left="0" w:right="0" w:hanging="0"/>
      <w:jc w:val="center"/>
      <w:rPr>
        <w:rFonts w:ascii="Georgia" w:hAnsi="Georgia" w:eastAsia="Georgia" w:cs="Georgia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4"/>
        <w:szCs w:val="24"/>
        <w:u w:val="none"/>
        <w:shd w:fill="auto" w:val="clear"/>
        <w:vertAlign w:val="baseline"/>
      </w:rPr>
    </w:pPr>
    <w:r>
      <w:rPr>
        <w:rFonts w:eastAsia="Georgia" w:cs="Georgia" w:ascii="Georgia" w:hAnsi="Georgia"/>
        <w:b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LYRICS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left="0" w:right="0" w:hanging="0"/>
      <w:jc w:val="left"/>
      <w:rPr>
        <w:rFonts w:ascii="Twentieth Century" w:hAnsi="Twentieth Century" w:eastAsia="Twentieth Century" w:cs="Twentieth Century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Twentieth Century" w:cs="Twentieth Century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4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color w:val="000000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wentieth Century" w:hAnsi="Twentieth Century" w:eastAsia="Twentieth Century" w:cs="Twentieth Century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211bea"/>
    <w:pPr>
      <w:widowControl/>
      <w:bidi w:val="0"/>
      <w:spacing w:lineRule="auto" w:line="288" w:before="0" w:after="160"/>
      <w:jc w:val="left"/>
    </w:pPr>
    <w:rPr>
      <w:rFonts w:eastAsia="" w:eastAsiaTheme="minorEastAsia" w:ascii="Twentieth Century" w:hAnsi="Twentieth Century" w:cs="Twentieth Century"/>
      <w:color w:val="auto"/>
      <w:kern w:val="0"/>
      <w:sz w:val="22"/>
      <w:szCs w:val="20"/>
      <w:lang w:val="en-US" w:bidi="en-US" w:eastAsia="zh-CN"/>
    </w:rPr>
  </w:style>
  <w:style w:type="paragraph" w:styleId="Encapalament1">
    <w:name w:val="Heading 1"/>
    <w:basedOn w:val="Normal1"/>
    <w:next w:val="Normal1"/>
    <w:link w:val="Titre1Car"/>
    <w:uiPriority w:val="9"/>
    <w:qFormat/>
    <w:rsid w:val="00526f03"/>
    <w:pPr>
      <w:pBdr>
        <w:bottom w:val="single" w:sz="12" w:space="1" w:color="365F91"/>
      </w:pBdr>
      <w:spacing w:lineRule="auto" w:line="240" w:before="0" w:after="120"/>
      <w:outlineLvl w:val="0"/>
    </w:pPr>
    <w:rPr>
      <w:rFonts w:eastAsia="" w:cs="" w:cstheme="majorBidi" w:eastAsiaTheme="majorEastAsia"/>
      <w:b/>
      <w:bCs/>
      <w:smallCaps/>
      <w:color w:val="365F91" w:themeColor="accent1" w:themeShade="bf"/>
      <w:sz w:val="28"/>
      <w:szCs w:val="24"/>
      <w:lang w:val="fr-BE" w:bidi="ar-SA"/>
    </w:rPr>
  </w:style>
  <w:style w:type="paragraph" w:styleId="Encapalament2">
    <w:name w:val="Heading 2"/>
    <w:basedOn w:val="Normal1"/>
    <w:next w:val="Normal1"/>
    <w:link w:val="Titre2Car"/>
    <w:uiPriority w:val="9"/>
    <w:unhideWhenUsed/>
    <w:qFormat/>
    <w:rsid w:val="00526f03"/>
    <w:pPr>
      <w:spacing w:lineRule="auto" w:line="360" w:before="0" w:after="0"/>
      <w:contextualSpacing/>
      <w:outlineLvl w:val="1"/>
    </w:pPr>
    <w:rPr>
      <w:rFonts w:eastAsia="Calibri" w:eastAsiaTheme="minorHAnsi"/>
      <w:b/>
      <w:color w:val="76923C" w:themeColor="accent3" w:themeShade="bf"/>
      <w:sz w:val="24"/>
      <w:szCs w:val="24"/>
      <w:u w:val="single"/>
      <w:lang w:val="fr-BE" w:bidi="ar-SA"/>
    </w:rPr>
  </w:style>
  <w:style w:type="paragraph" w:styleId="Encapalament3">
    <w:name w:val="Heading 3"/>
    <w:basedOn w:val="Normal1"/>
    <w:next w:val="Normal1"/>
    <w:link w:val="Titre3Car"/>
    <w:uiPriority w:val="9"/>
    <w:unhideWhenUsed/>
    <w:qFormat/>
    <w:rsid w:val="00526f03"/>
    <w:pPr>
      <w:keepNext w:val="true"/>
      <w:keepLines/>
      <w:shd w:val="clear" w:color="auto" w:fill="FFFFFF"/>
      <w:spacing w:lineRule="auto" w:line="360" w:before="0" w:after="0"/>
      <w:ind w:left="284" w:hanging="0"/>
      <w:outlineLvl w:val="2"/>
    </w:pPr>
    <w:rPr>
      <w:rFonts w:eastAsia="" w:cs="Arial" w:eastAsiaTheme="majorEastAsia"/>
      <w:bCs/>
      <w:i/>
      <w:color w:val="EF3836"/>
      <w:szCs w:val="22"/>
      <w:u w:val="single"/>
    </w:rPr>
  </w:style>
  <w:style w:type="paragraph" w:styleId="Encapalament4">
    <w:name w:val="Heading 4"/>
    <w:basedOn w:val="Normal1"/>
    <w:next w:val="Normal1"/>
    <w:link w:val="Titre4Car"/>
    <w:uiPriority w:val="9"/>
    <w:unhideWhenUsed/>
    <w:qFormat/>
    <w:rsid w:val="00526f03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Encapalament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Encapalament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Car" w:customStyle="1">
    <w:name w:val="Titre Car"/>
    <w:basedOn w:val="DefaultParagraphFont"/>
    <w:link w:val="Titre"/>
    <w:uiPriority w:val="10"/>
    <w:qFormat/>
    <w:rsid w:val="00e64375"/>
    <w:rPr>
      <w:rFonts w:ascii="Georgia" w:hAnsi="Georgia" w:eastAsia="" w:cs="" w:cstheme="majorBidi" w:eastAsiaTheme="majorEastAsia"/>
      <w:b/>
      <w:color w:val="17365D" w:themeColor="text2" w:themeShade="bf"/>
      <w:spacing w:val="5"/>
      <w:kern w:val="2"/>
      <w:sz w:val="52"/>
      <w:szCs w:val="52"/>
      <w:u w:val="single"/>
    </w:rPr>
  </w:style>
  <w:style w:type="character" w:styleId="Titre1Car" w:customStyle="1">
    <w:name w:val="Titre 1 Car"/>
    <w:basedOn w:val="DefaultParagraphFont"/>
    <w:link w:val="Titre1"/>
    <w:uiPriority w:val="9"/>
    <w:qFormat/>
    <w:rsid w:val="00526f03"/>
    <w:rPr>
      <w:rFonts w:ascii="Tw Cen MT" w:hAnsi="Tw Cen MT" w:eastAsia="" w:cs="" w:cstheme="majorBidi" w:eastAsiaTheme="majorEastAsia"/>
      <w:b/>
      <w:bCs/>
      <w:smallCaps/>
      <w:color w:val="365F91" w:themeColor="accent1" w:themeShade="bf"/>
      <w:sz w:val="28"/>
      <w:szCs w:val="24"/>
    </w:rPr>
  </w:style>
  <w:style w:type="character" w:styleId="Titre3Car" w:customStyle="1">
    <w:name w:val="Titre 3 Car"/>
    <w:basedOn w:val="DefaultParagraphFont"/>
    <w:link w:val="Titre3"/>
    <w:uiPriority w:val="9"/>
    <w:qFormat/>
    <w:rsid w:val="00526f03"/>
    <w:rPr>
      <w:rFonts w:ascii="Tw Cen MT" w:hAnsi="Tw Cen MT" w:eastAsia="" w:cs="Arial" w:eastAsiaTheme="majorEastAsia"/>
      <w:bCs/>
      <w:i/>
      <w:color w:val="EF3836"/>
      <w:u w:val="single"/>
      <w:shd w:fill="FFFFFF" w:val="clear"/>
      <w:lang w:val="en-US" w:bidi="en-US"/>
    </w:rPr>
  </w:style>
  <w:style w:type="character" w:styleId="Titre2Car" w:customStyle="1">
    <w:name w:val="Titre 2 Car"/>
    <w:basedOn w:val="DefaultParagraphFont"/>
    <w:link w:val="Titre2"/>
    <w:uiPriority w:val="9"/>
    <w:qFormat/>
    <w:rsid w:val="00526f03"/>
    <w:rPr>
      <w:rFonts w:ascii="Tw Cen MT" w:hAnsi="Tw Cen MT"/>
      <w:b/>
      <w:color w:val="76923C" w:themeColor="accent3" w:themeShade="bf"/>
      <w:sz w:val="24"/>
      <w:szCs w:val="24"/>
      <w:u w:val="single"/>
    </w:rPr>
  </w:style>
  <w:style w:type="character" w:styleId="Titre4Car" w:customStyle="1">
    <w:name w:val="Titre 4 Car"/>
    <w:basedOn w:val="DefaultParagraphFont"/>
    <w:link w:val="Titre4"/>
    <w:uiPriority w:val="9"/>
    <w:qFormat/>
    <w:rsid w:val="00526f03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Cs w:val="20"/>
      <w:lang w:val="en-US" w:bidi="en-US"/>
    </w:rPr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542a70"/>
    <w:rPr>
      <w:rFonts w:ascii="Tahoma" w:hAnsi="Tahoma" w:eastAsia="" w:cs="Tahoma" w:eastAsiaTheme="minorEastAsia"/>
      <w:sz w:val="16"/>
      <w:szCs w:val="16"/>
      <w:lang w:val="en-US" w:bidi="en-US"/>
    </w:rPr>
  </w:style>
  <w:style w:type="character" w:styleId="Appleconvertedspace" w:customStyle="1">
    <w:name w:val="apple-converted-space"/>
    <w:basedOn w:val="DefaultParagraphFont"/>
    <w:qFormat/>
    <w:rsid w:val="00e77d56"/>
    <w:rPr/>
  </w:style>
  <w:style w:type="character" w:styleId="EntteCar" w:customStyle="1">
    <w:name w:val="En-tête Car"/>
    <w:basedOn w:val="DefaultParagraphFont"/>
    <w:link w:val="En-tte"/>
    <w:uiPriority w:val="99"/>
    <w:semiHidden/>
    <w:qFormat/>
    <w:rsid w:val="002e2508"/>
    <w:rPr>
      <w:rFonts w:eastAsia="" w:eastAsiaTheme="minorEastAsia"/>
      <w:szCs w:val="20"/>
      <w:lang w:val="en-US" w:bidi="en-US"/>
    </w:rPr>
  </w:style>
  <w:style w:type="character" w:styleId="PieddepageCar" w:customStyle="1">
    <w:name w:val="Pied de page Car"/>
    <w:basedOn w:val="DefaultParagraphFont"/>
    <w:link w:val="Pieddepage"/>
    <w:uiPriority w:val="99"/>
    <w:semiHidden/>
    <w:qFormat/>
    <w:rsid w:val="002e2508"/>
    <w:rPr>
      <w:rFonts w:eastAsia="" w:eastAsiaTheme="minorEastAsia"/>
      <w:szCs w:val="20"/>
      <w:lang w:val="en-US" w:bidi="en-US"/>
    </w:rPr>
  </w:style>
  <w:style w:type="character" w:styleId="Definition" w:customStyle="1">
    <w:name w:val="definition"/>
    <w:basedOn w:val="DefaultParagraphFont"/>
    <w:qFormat/>
    <w:rsid w:val="00fe5261"/>
    <w:rPr/>
  </w:style>
  <w:style w:type="character" w:styleId="EnlladInternet">
    <w:name w:val="Enllaç d'Internet"/>
    <w:basedOn w:val="DefaultParagraphFont"/>
    <w:uiPriority w:val="99"/>
    <w:unhideWhenUsed/>
    <w:rsid w:val="00915e16"/>
    <w:rPr>
      <w:color w:val="0000FF"/>
      <w:u w:val="single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88" w:before="0" w:after="160"/>
      <w:jc w:val="left"/>
    </w:pPr>
    <w:rPr>
      <w:rFonts w:ascii="Twentieth Century" w:hAnsi="Twentieth Century" w:eastAsia="Twentieth Century" w:cs="Twentieth Century"/>
      <w:color w:val="auto"/>
      <w:kern w:val="0"/>
      <w:sz w:val="22"/>
      <w:szCs w:val="22"/>
      <w:lang w:val="en-US" w:eastAsia="zh-CN" w:bidi="hi-IN"/>
    </w:rPr>
  </w:style>
  <w:style w:type="paragraph" w:styleId="Ttol">
    <w:name w:val="Title"/>
    <w:basedOn w:val="Normal1"/>
    <w:next w:val="Normal1"/>
    <w:link w:val="TitreCar"/>
    <w:uiPriority w:val="10"/>
    <w:qFormat/>
    <w:rsid w:val="00e64375"/>
    <w:pPr>
      <w:spacing w:lineRule="auto" w:line="240" w:before="0" w:after="300"/>
      <w:ind w:left="-142" w:right="-142" w:hanging="0"/>
      <w:contextualSpacing/>
      <w:jc w:val="center"/>
    </w:pPr>
    <w:rPr>
      <w:rFonts w:ascii="Georgia" w:hAnsi="Georgia" w:eastAsia="" w:cs="" w:cstheme="majorBidi" w:eastAsiaTheme="majorEastAsia"/>
      <w:b/>
      <w:color w:val="17365D" w:themeColor="text2" w:themeShade="bf"/>
      <w:spacing w:val="5"/>
      <w:kern w:val="2"/>
      <w:sz w:val="52"/>
      <w:szCs w:val="52"/>
      <w:u w:val="single"/>
      <w:lang w:val="fr-BE" w:bidi="ar-SA"/>
    </w:rPr>
  </w:style>
  <w:style w:type="paragraph" w:styleId="BalloonText">
    <w:name w:val="Balloon Text"/>
    <w:basedOn w:val="Normal1"/>
    <w:link w:val="TextedebullesCar"/>
    <w:uiPriority w:val="99"/>
    <w:semiHidden/>
    <w:unhideWhenUsed/>
    <w:qFormat/>
    <w:rsid w:val="00542a7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Verse" w:customStyle="1">
    <w:name w:val="verse"/>
    <w:basedOn w:val="Normal1"/>
    <w:qFormat/>
    <w:rsid w:val="00542a7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fr-BE" w:eastAsia="fr-BE" w:bidi="ar-SA"/>
    </w:rPr>
  </w:style>
  <w:style w:type="paragraph" w:styleId="ListParagraph">
    <w:name w:val="List Paragraph"/>
    <w:basedOn w:val="Normal1"/>
    <w:uiPriority w:val="34"/>
    <w:qFormat/>
    <w:rsid w:val="00e77d56"/>
    <w:pPr>
      <w:spacing w:before="0" w:after="160"/>
      <w:ind w:left="720" w:hanging="0"/>
      <w:contextualSpacing/>
    </w:pPr>
    <w:rPr/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1"/>
    <w:link w:val="En-tteCar"/>
    <w:uiPriority w:val="99"/>
    <w:semiHidden/>
    <w:unhideWhenUsed/>
    <w:rsid w:val="002e2508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eudepgina">
    <w:name w:val="Footer"/>
    <w:basedOn w:val="Normal1"/>
    <w:link w:val="PieddepageCar"/>
    <w:uiPriority w:val="99"/>
    <w:semiHidden/>
    <w:unhideWhenUsed/>
    <w:rsid w:val="002e2508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ubttol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cd7fb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f78a3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header" Target="header1.xml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jpe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image" Target="media/image15.png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u+tXHm0mNqnbW+uAZ4IuSqM98Tg==">AMUW2mUtm21nVxN33Sz0kdSZwyt3xOuP0X+Mf4Xkso7qcW0t0RSGFdHN08sEBkNWhdoEsu9Tdg+o0N1IJ5F/TgSz9QbQUxJfX++dAQdwv5m5mOgS8NErctc=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LibreOffice/7.0.6.2$Windows_X86_64 LibreOffice_project/144abb84a525d8e30c9dbbefa69cbbf2d8d4ae3b</Application>
  <AppVersion>15.0000</AppVersion>
  <Pages>3</Pages>
  <Words>673</Words>
  <Characters>3035</Characters>
  <CharactersWithSpaces>3831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2014-03-25T09:29:00Z</dcterms:created>
  <dc:creator>Marie</dc:creator>
  <dc:description/>
  <dc:language>ca-ES</dc:language>
  <cp:lastModifiedBy/>
  <dcterms:modified xsi:type="dcterms:W3CDTF">2024-03-04T09:14:17Z</dcterms:modified>
  <cp:revision>1</cp:revision>
  <dc:subject/>
  <dc:title/>
</cp:coreProperties>
</file>