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200" w:line="276" w:lineRule="auto"/>
        <w:rPr>
          <w:rFonts w:ascii="Arial" w:cs="Arial" w:eastAsia="Arial" w:hAnsi="Arial"/>
          <w:b w:val="1"/>
          <w:sz w:val="31"/>
          <w:szCs w:val="31"/>
          <w:u w:val="single"/>
        </w:rPr>
      </w:pPr>
      <w:r w:rsidDel="00000000" w:rsidR="00000000" w:rsidRPr="00000000">
        <w:rPr>
          <w:rFonts w:ascii="Arial" w:cs="Arial" w:eastAsia="Arial" w:hAnsi="Arial"/>
          <w:b w:val="1"/>
          <w:sz w:val="31"/>
          <w:szCs w:val="31"/>
          <w:u w:val="single"/>
          <w:rtl w:val="0"/>
        </w:rPr>
        <w:t xml:space="preserve">ACTIVITAT 1. LA COMPOSICIÓ DE LA GEOSFERA</w:t>
      </w:r>
    </w:p>
    <w:p w:rsidR="00000000" w:rsidDel="00000000" w:rsidP="00000000" w:rsidRDefault="00000000" w:rsidRPr="00000000" w14:paraId="00000002">
      <w:pPr>
        <w:widowControl w:val="1"/>
        <w:spacing w:after="0" w:line="240" w:lineRule="auto"/>
        <w:ind w:right="714.3307086614186"/>
        <w:jc w:val="both"/>
        <w:rPr>
          <w:rFonts w:ascii="Arial" w:cs="Arial" w:eastAsia="Arial" w:hAnsi="Arial"/>
        </w:rPr>
      </w:pPr>
      <w:r w:rsidDel="00000000" w:rsidR="00000000" w:rsidRPr="00000000">
        <w:rPr>
          <w:rFonts w:ascii="Arial" w:cs="Arial" w:eastAsia="Arial" w:hAnsi="Arial"/>
          <w:rtl w:val="0"/>
        </w:rPr>
        <w:t xml:space="preserve">La Terra està formada per una sèrie de capes més o menys concèntriques amb un gruix que en les capes més profundes es pot considerar aproximadament constant. Les superfícies que separen les diferents capes són les discontinuïtats. Aquestes capes tenen composicions químiques diferents, per tant, hi podem trobar diferents tipus de roques a cadascuna d’elles.  </w:t>
      </w:r>
    </w:p>
    <w:p w:rsidR="00000000" w:rsidDel="00000000" w:rsidP="00000000" w:rsidRDefault="00000000" w:rsidRPr="00000000" w14:paraId="00000003">
      <w:pPr>
        <w:widowControl w:val="1"/>
        <w:spacing w:after="0" w:line="240" w:lineRule="auto"/>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04">
      <w:pPr>
        <w:widowControl w:val="1"/>
        <w:ind w:right="714.3307086614186"/>
        <w:jc w:val="both"/>
        <w:rPr>
          <w:rFonts w:ascii="Arial" w:cs="Arial" w:eastAsia="Arial" w:hAnsi="Arial"/>
        </w:rPr>
      </w:pPr>
      <w:r w:rsidDel="00000000" w:rsidR="00000000" w:rsidRPr="00000000">
        <w:rPr>
          <w:rFonts w:ascii="Arial" w:cs="Arial" w:eastAsia="Arial" w:hAnsi="Arial"/>
          <w:rtl w:val="0"/>
        </w:rPr>
        <w:t xml:space="preserve">Les roques més abundants a la superfície de l’escorça continental son les </w:t>
      </w:r>
      <w:r w:rsidDel="00000000" w:rsidR="00000000" w:rsidRPr="00000000">
        <w:rPr>
          <w:rFonts w:ascii="Arial" w:cs="Arial" w:eastAsia="Arial" w:hAnsi="Arial"/>
          <w:b w:val="1"/>
          <w:shd w:fill="ffe599" w:val="clear"/>
          <w:rtl w:val="0"/>
        </w:rPr>
        <w:t xml:space="preserve">roques sedimentàries</w:t>
      </w:r>
      <w:r w:rsidDel="00000000" w:rsidR="00000000" w:rsidRPr="00000000">
        <w:rPr>
          <w:rFonts w:ascii="Arial" w:cs="Arial" w:eastAsia="Arial" w:hAnsi="Arial"/>
          <w:rtl w:val="0"/>
        </w:rPr>
        <w:t xml:space="preserve">. A més, constitueixen una bona part de la matèria primera emprada a la indústria actual. Aquestes roques es classifiquen de diverses formes, sent les més importants 1) segons </w:t>
      </w:r>
      <w:r w:rsidDel="00000000" w:rsidR="00000000" w:rsidRPr="00000000">
        <w:rPr>
          <w:rFonts w:ascii="Arial" w:cs="Arial" w:eastAsia="Arial" w:hAnsi="Arial"/>
          <w:b w:val="1"/>
          <w:rtl w:val="0"/>
        </w:rPr>
        <w:t xml:space="preserve">com es formen</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i 2) quina és la seva </w:t>
      </w:r>
      <w:r w:rsidDel="00000000" w:rsidR="00000000" w:rsidRPr="00000000">
        <w:rPr>
          <w:rFonts w:ascii="Arial" w:cs="Arial" w:eastAsia="Arial" w:hAnsi="Arial"/>
          <w:b w:val="1"/>
          <w:rtl w:val="0"/>
        </w:rPr>
        <w:t xml:space="preserve">composició</w:t>
      </w:r>
      <w:r w:rsidDel="00000000" w:rsidR="00000000" w:rsidRPr="00000000">
        <w:rPr>
          <w:rFonts w:ascii="Arial" w:cs="Arial" w:eastAsia="Arial" w:hAnsi="Arial"/>
          <w:rtl w:val="0"/>
        </w:rPr>
        <w:t xml:space="preserve">. </w:t>
      </w:r>
    </w:p>
    <w:p w:rsidR="00000000" w:rsidDel="00000000" w:rsidP="00000000" w:rsidRDefault="00000000" w:rsidRPr="00000000" w14:paraId="00000005">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06">
      <w:pPr>
        <w:widowControl w:val="1"/>
        <w:ind w:right="714.3307086614186"/>
        <w:jc w:val="both"/>
        <w:rPr>
          <w:rFonts w:ascii="Arial" w:cs="Arial" w:eastAsia="Arial" w:hAnsi="Arial"/>
        </w:rPr>
      </w:pPr>
      <w:r w:rsidDel="00000000" w:rsidR="00000000" w:rsidRPr="00000000">
        <w:rPr>
          <w:rFonts w:ascii="Arial" w:cs="Arial" w:eastAsia="Arial" w:hAnsi="Arial"/>
          <w:rtl w:val="0"/>
        </w:rPr>
        <w:t xml:space="preserve">El massís de Garraf és un bon exemple d’aquest tipus de roques. Forma part de la Serralada Litoral Catalana i s’estén </w:t>
      </w:r>
      <w:r w:rsidDel="00000000" w:rsidR="00000000" w:rsidRPr="00000000">
        <w:rPr>
          <w:rFonts w:ascii="Arial" w:cs="Arial" w:eastAsia="Arial" w:hAnsi="Arial"/>
          <w:rtl w:val="0"/>
        </w:rPr>
        <w:t xml:space="preserve">triangularment</w:t>
      </w:r>
      <w:r w:rsidDel="00000000" w:rsidR="00000000" w:rsidRPr="00000000">
        <w:rPr>
          <w:rFonts w:ascii="Arial" w:cs="Arial" w:eastAsia="Arial" w:hAnsi="Arial"/>
          <w:rtl w:val="0"/>
        </w:rPr>
        <w:t xml:space="preserve"> entre la vall del Llobregat, la depressió del Penedès i la Mediterrània. </w:t>
      </w:r>
      <w:r w:rsidDel="00000000" w:rsidR="00000000" w:rsidRPr="00000000">
        <w:drawing>
          <wp:anchor allowOverlap="1" behindDoc="0" distB="114300" distT="114300" distL="114300" distR="114300" hidden="0" layoutInCell="1" locked="0" relativeHeight="0" simplePos="0">
            <wp:simplePos x="0" y="0"/>
            <wp:positionH relativeFrom="column">
              <wp:posOffset>-228599</wp:posOffset>
            </wp:positionH>
            <wp:positionV relativeFrom="paragraph">
              <wp:posOffset>600075</wp:posOffset>
            </wp:positionV>
            <wp:extent cx="2986232" cy="2994813"/>
            <wp:effectExtent b="0" l="0" r="0" t="0"/>
            <wp:wrapNone/>
            <wp:docPr id="103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986232" cy="2994813"/>
                    </a:xfrm>
                    <a:prstGeom prst="rect"/>
                    <a:ln/>
                  </pic:spPr>
                </pic:pic>
              </a:graphicData>
            </a:graphic>
          </wp:anchor>
        </w:drawing>
      </w:r>
    </w:p>
    <w:p w:rsidR="00000000" w:rsidDel="00000000" w:rsidP="00000000" w:rsidRDefault="00000000" w:rsidRPr="00000000" w14:paraId="00000007">
      <w:pPr>
        <w:widowControl w:val="1"/>
        <w:ind w:right="714.3307086614186"/>
        <w:jc w:val="both"/>
        <w:rPr>
          <w:rFonts w:ascii="Arial" w:cs="Arial" w:eastAsia="Arial" w:hAnsi="Arial"/>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2762250</wp:posOffset>
            </wp:positionH>
            <wp:positionV relativeFrom="paragraph">
              <wp:posOffset>276225</wp:posOffset>
            </wp:positionV>
            <wp:extent cx="3391501" cy="2366163"/>
            <wp:effectExtent b="0" l="0" r="0" t="0"/>
            <wp:wrapNone/>
            <wp:docPr id="1031"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3391501" cy="2366163"/>
                    </a:xfrm>
                    <a:prstGeom prst="rect"/>
                    <a:ln/>
                  </pic:spPr>
                </pic:pic>
              </a:graphicData>
            </a:graphic>
          </wp:anchor>
        </w:drawing>
      </w:r>
    </w:p>
    <w:p w:rsidR="00000000" w:rsidDel="00000000" w:rsidP="00000000" w:rsidRDefault="00000000" w:rsidRPr="00000000" w14:paraId="00000008">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09">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0A">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0B">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0C">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0D">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0E">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0F">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10">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11">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12">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13">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14">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15">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16">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17">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18">
      <w:pPr>
        <w:widowControl w:val="1"/>
        <w:ind w:right="714.3307086614186"/>
        <w:jc w:val="both"/>
        <w:rPr>
          <w:rFonts w:ascii="Arial" w:cs="Arial" w:eastAsia="Arial" w:hAnsi="Arial"/>
        </w:rPr>
      </w:pPr>
      <w:r w:rsidDel="00000000" w:rsidR="00000000" w:rsidRPr="00000000">
        <w:rPr>
          <w:rtl w:val="0"/>
        </w:rPr>
      </w:r>
    </w:p>
    <w:p w:rsidR="00000000" w:rsidDel="00000000" w:rsidP="00000000" w:rsidRDefault="00000000" w:rsidRPr="00000000" w14:paraId="00000019">
      <w:pPr>
        <w:widowControl w:val="1"/>
        <w:ind w:right="714.3307086614186"/>
        <w:jc w:val="both"/>
        <w:rPr>
          <w:rFonts w:ascii="Arial" w:cs="Arial" w:eastAsia="Arial" w:hAnsi="Arial"/>
        </w:rPr>
      </w:pPr>
      <w:r w:rsidDel="00000000" w:rsidR="00000000" w:rsidRPr="00000000">
        <w:rPr>
          <w:rFonts w:ascii="Arial" w:cs="Arial" w:eastAsia="Arial" w:hAnsi="Arial"/>
          <w:rtl w:val="0"/>
        </w:rPr>
        <w:t xml:space="preserve">Les muntanyes que conformen aquest massís son muntanyes baixes, amb el pic més alt al voltant dels 600 metres. La major part del massís està conformada per calcàries i dolomites. A la seva part oriental hi trobem gresos i conglomerats vermells, mentre que a l'extrem més oriental (castell d'Eramprunyà) predominen els silicis. </w:t>
      </w:r>
    </w:p>
    <w:p w:rsidR="00000000" w:rsidDel="00000000" w:rsidP="00000000" w:rsidRDefault="00000000" w:rsidRPr="00000000" w14:paraId="0000001A">
      <w:pPr>
        <w:widowControl w:val="1"/>
        <w:ind w:right="714.3307086614186"/>
        <w:jc w:val="both"/>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1B">
      <w:pPr>
        <w:widowControl w:val="1"/>
        <w:ind w:right="714.3307086614186"/>
        <w:jc w:val="both"/>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1C">
      <w:pPr>
        <w:widowControl w:val="1"/>
        <w:spacing w:after="0" w:line="240" w:lineRule="auto"/>
        <w:ind w:right="714.3307086614186"/>
        <w:jc w:val="both"/>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1D">
      <w:pPr>
        <w:widowControl w:val="1"/>
        <w:spacing w:after="0" w:line="240" w:lineRule="auto"/>
        <w:ind w:right="714.3307086614186"/>
        <w:jc w:val="both"/>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1E">
      <w:pPr>
        <w:widowControl w:val="1"/>
        <w:spacing w:after="0" w:line="240" w:lineRule="auto"/>
        <w:ind w:right="714.3307086614186"/>
        <w:jc w:val="both"/>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1F">
      <w:pPr>
        <w:widowControl w:val="1"/>
        <w:spacing w:after="0" w:line="240" w:lineRule="auto"/>
        <w:ind w:right="714.3307086614186"/>
        <w:jc w:val="both"/>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20">
      <w:pPr>
        <w:widowControl w:val="1"/>
        <w:spacing w:after="0" w:line="240" w:lineRule="auto"/>
        <w:ind w:right="714.3307086614186"/>
        <w:jc w:val="both"/>
        <w:rPr>
          <w:rFonts w:ascii="Arial" w:cs="Arial" w:eastAsia="Arial" w:hAnsi="Arial"/>
          <w:b w:val="1"/>
          <w:sz w:val="31"/>
          <w:szCs w:val="31"/>
          <w:u w:val="single"/>
        </w:rPr>
      </w:pPr>
      <w:r w:rsidDel="00000000" w:rsidR="00000000" w:rsidRPr="00000000">
        <w:rPr>
          <w:rFonts w:ascii="Arial" w:cs="Arial" w:eastAsia="Arial" w:hAnsi="Arial"/>
          <w:b w:val="1"/>
          <w:sz w:val="31"/>
          <w:szCs w:val="31"/>
          <w:u w:val="single"/>
          <w:rtl w:val="0"/>
        </w:rPr>
        <w:t xml:space="preserve">Activitat</w:t>
      </w:r>
    </w:p>
    <w:p w:rsidR="00000000" w:rsidDel="00000000" w:rsidP="00000000" w:rsidRDefault="00000000" w:rsidRPr="00000000" w14:paraId="00000021">
      <w:pPr>
        <w:widowControl w:val="1"/>
        <w:spacing w:after="0" w:line="240" w:lineRule="auto"/>
        <w:ind w:right="714.3307086614186"/>
        <w:jc w:val="both"/>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22">
      <w:pPr>
        <w:widowControl w:val="1"/>
        <w:ind w:right="714.3307086614186"/>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Al següent enllaç trobareu una explicació detallada sobre les roques sedimentàries:</w:t>
      </w:r>
    </w:p>
    <w:p w:rsidR="00000000" w:rsidDel="00000000" w:rsidP="00000000" w:rsidRDefault="00000000" w:rsidRPr="00000000" w14:paraId="00000023">
      <w:pPr>
        <w:widowControl w:val="1"/>
        <w:ind w:right="714.3307086614186"/>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4">
      <w:pPr>
        <w:widowControl w:val="1"/>
        <w:spacing w:after="200" w:line="276" w:lineRule="auto"/>
        <w:rPr>
          <w:rFonts w:ascii="Arial" w:cs="Arial" w:eastAsia="Arial" w:hAnsi="Arial"/>
          <w:i w:val="1"/>
          <w:sz w:val="20"/>
          <w:szCs w:val="20"/>
        </w:rPr>
      </w:pPr>
      <w:hyperlink r:id="rId9">
        <w:r w:rsidDel="00000000" w:rsidR="00000000" w:rsidRPr="00000000">
          <w:rPr>
            <w:rFonts w:ascii="Arial" w:cs="Arial" w:eastAsia="Arial" w:hAnsi="Arial"/>
            <w:i w:val="1"/>
            <w:color w:val="1155cc"/>
            <w:sz w:val="20"/>
            <w:szCs w:val="20"/>
            <w:u w:val="single"/>
            <w:rtl w:val="0"/>
          </w:rPr>
          <w:t xml:space="preserve">Rocas sedimentarias: qué son, características, formación, tipos y ejemplos - Resumen</w:t>
        </w:r>
      </w:hyperlink>
      <w:r w:rsidDel="00000000" w:rsidR="00000000" w:rsidRPr="00000000">
        <w:rPr>
          <w:rtl w:val="0"/>
        </w:rPr>
      </w:r>
    </w:p>
    <w:p w:rsidR="00000000" w:rsidDel="00000000" w:rsidP="00000000" w:rsidRDefault="00000000" w:rsidRPr="00000000" w14:paraId="00000025">
      <w:pPr>
        <w:widowControl w:val="1"/>
        <w:ind w:right="714.3307086614186"/>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Llegix l’article i omple les taules que trobaràs a continuació, segons correspongui.</w:t>
      </w:r>
    </w:p>
    <w:p w:rsidR="00000000" w:rsidDel="00000000" w:rsidP="00000000" w:rsidRDefault="00000000" w:rsidRPr="00000000" w14:paraId="00000026">
      <w:pPr>
        <w:widowControl w:val="1"/>
        <w:spacing w:after="0" w:line="240" w:lineRule="auto"/>
        <w:ind w:right="714.3307086614186"/>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7">
      <w:pPr>
        <w:widowControl w:val="1"/>
        <w:numPr>
          <w:ilvl w:val="0"/>
          <w:numId w:val="1"/>
        </w:numPr>
        <w:spacing w:after="200" w:line="276" w:lineRule="auto"/>
        <w:ind w:left="720" w:hanging="360"/>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CLASSIFICACIÓ ROQUES SEDIMENTARIES </w:t>
      </w:r>
      <w:r w:rsidDel="00000000" w:rsidR="00000000" w:rsidRPr="00000000">
        <w:rPr>
          <w:rFonts w:ascii="Arial" w:cs="Arial" w:eastAsia="Arial" w:hAnsi="Arial"/>
          <w:b w:val="1"/>
          <w:sz w:val="20"/>
          <w:szCs w:val="20"/>
          <w:highlight w:val="cyan"/>
          <w:rtl w:val="0"/>
        </w:rPr>
        <w:t xml:space="preserve">SEGONS FORMACIÓ</w:t>
      </w:r>
      <w:r w:rsidDel="00000000" w:rsidR="00000000" w:rsidRPr="00000000">
        <w:rPr>
          <w:rtl w:val="0"/>
        </w:rPr>
      </w:r>
    </w:p>
    <w:sdt>
      <w:sdtPr>
        <w:lock w:val="contentLocked"/>
        <w:id w:val="1666534677"/>
        <w:tag w:val="goog_rdk_0"/>
      </w:sdtPr>
      <w:sdtContent>
        <w:tbl>
          <w:tblPr>
            <w:tblStyle w:val="Table1"/>
            <w:tblW w:w="9900.0" w:type="dxa"/>
            <w:jc w:val="left"/>
            <w:tblInd w:w="-3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5"/>
            <w:gridCol w:w="1335"/>
            <w:gridCol w:w="1470"/>
            <w:gridCol w:w="1200"/>
            <w:gridCol w:w="1335"/>
            <w:gridCol w:w="1335"/>
            <w:gridCol w:w="1560"/>
            <w:tblGridChange w:id="0">
              <w:tblGrid>
                <w:gridCol w:w="1665"/>
                <w:gridCol w:w="1335"/>
                <w:gridCol w:w="1470"/>
                <w:gridCol w:w="1200"/>
                <w:gridCol w:w="1335"/>
                <w:gridCol w:w="1335"/>
                <w:gridCol w:w="1560"/>
              </w:tblGrid>
            </w:tblGridChange>
          </w:tblGrid>
          <w:tr>
            <w:trPr>
              <w:cantSplit w:val="0"/>
              <w:trHeight w:val="440" w:hRule="atLeast"/>
              <w:tblHeader w:val="0"/>
            </w:trPr>
            <w:tc>
              <w:tcPr>
                <w:gridSpan w:val="7"/>
                <w:shd w:fill="741b47" w:val="clear"/>
                <w:tcMar>
                  <w:top w:w="100.0" w:type="dxa"/>
                  <w:left w:w="100.0" w:type="dxa"/>
                  <w:bottom w:w="100.0" w:type="dxa"/>
                  <w:right w:w="100.0" w:type="dxa"/>
                </w:tcMar>
                <w:vAlign w:val="top"/>
              </w:tcPr>
              <w:p w:rsidR="00000000" w:rsidDel="00000000" w:rsidP="00000000" w:rsidRDefault="00000000" w:rsidRPr="00000000" w14:paraId="00000028">
                <w:pPr>
                  <w:widowControl w:val="1"/>
                  <w:jc w:val="center"/>
                  <w:rPr>
                    <w:rFonts w:ascii="Arial" w:cs="Arial" w:eastAsia="Arial" w:hAnsi="Arial"/>
                    <w:color w:val="ffffff"/>
                    <w:sz w:val="20"/>
                    <w:szCs w:val="20"/>
                  </w:rPr>
                </w:pPr>
                <w:r w:rsidDel="00000000" w:rsidR="00000000" w:rsidRPr="00000000">
                  <w:rPr>
                    <w:rFonts w:ascii="Arial" w:cs="Arial" w:eastAsia="Arial" w:hAnsi="Arial"/>
                    <w:b w:val="1"/>
                    <w:color w:val="ffffff"/>
                    <w:sz w:val="20"/>
                    <w:szCs w:val="20"/>
                    <w:rtl w:val="0"/>
                  </w:rPr>
                  <w:t xml:space="preserve">RUDITES</w:t>
                </w:r>
                <w:r w:rsidDel="00000000" w:rsidR="00000000" w:rsidRPr="00000000">
                  <w:rPr>
                    <w:rtl w:val="0"/>
                  </w:rPr>
                </w:r>
              </w:p>
            </w:tc>
          </w:tr>
          <w:tr>
            <w:trPr>
              <w:cantSplit w:val="0"/>
              <w:tblHeader w:val="0"/>
            </w:trPr>
            <w:tc>
              <w:tcPr>
                <w:tcBorders>
                  <w:right w:color="000000" w:space="0" w:sz="4" w:val="single"/>
                </w:tcBorders>
                <w:vAlign w:val="center"/>
              </w:tcPr>
              <w:p w:rsidR="00000000" w:rsidDel="00000000" w:rsidP="00000000" w:rsidRDefault="00000000" w:rsidRPr="00000000" w14:paraId="0000002F">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ASPECTE (descripció)</w:t>
                </w:r>
              </w:p>
            </w:tc>
            <w:tc>
              <w:tcPr>
                <w:tcBorders>
                  <w:right w:color="000000" w:space="0" w:sz="4" w:val="single"/>
                </w:tcBorders>
                <w:vAlign w:val="center"/>
              </w:tcPr>
              <w:p w:rsidR="00000000" w:rsidDel="00000000" w:rsidP="00000000" w:rsidRDefault="00000000" w:rsidRPr="00000000" w14:paraId="00000030">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MIDA</w:t>
                </w:r>
              </w:p>
            </w:tc>
            <w:tc>
              <w:tcPr>
                <w:tcBorders>
                  <w:right w:color="000000" w:space="0" w:sz="4" w:val="single"/>
                </w:tcBorders>
                <w:vAlign w:val="center"/>
              </w:tcPr>
              <w:p w:rsidR="00000000" w:rsidDel="00000000" w:rsidP="00000000" w:rsidRDefault="00000000" w:rsidRPr="00000000" w14:paraId="00000031">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COMPOSICIÓ</w:t>
                </w:r>
              </w:p>
            </w:tc>
            <w:tc>
              <w:tcPr>
                <w:tcBorders>
                  <w:right w:color="000000" w:space="0" w:sz="4" w:val="single"/>
                </w:tcBorders>
                <w:vAlign w:val="center"/>
              </w:tcPr>
              <w:p w:rsidR="00000000" w:rsidDel="00000000" w:rsidP="00000000" w:rsidRDefault="00000000" w:rsidRPr="00000000" w14:paraId="00000032">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TEXTURA</w:t>
                </w:r>
              </w:p>
            </w:tc>
            <w:tc>
              <w:tcPr>
                <w:tcBorders>
                  <w:right w:color="000000" w:space="0" w:sz="4" w:val="single"/>
                </w:tcBorders>
                <w:vAlign w:val="center"/>
              </w:tcPr>
              <w:p w:rsidR="00000000" w:rsidDel="00000000" w:rsidP="00000000" w:rsidRDefault="00000000" w:rsidRPr="00000000" w14:paraId="00000033">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EXEMPLE</w:t>
                </w:r>
              </w:p>
            </w:tc>
            <w:tc>
              <w:tcPr>
                <w:tcBorders>
                  <w:left w:color="000000" w:space="0" w:sz="4" w:val="single"/>
                </w:tcBorders>
                <w:vAlign w:val="center"/>
              </w:tcPr>
              <w:p w:rsidR="00000000" w:rsidDel="00000000" w:rsidP="00000000" w:rsidRDefault="00000000" w:rsidRPr="00000000" w14:paraId="00000034">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ÚS HUMÀ</w:t>
                </w:r>
              </w:p>
            </w:tc>
            <w:tc>
              <w:tcPr>
                <w:tcBorders>
                  <w:left w:color="000000" w:space="0" w:sz="4" w:val="single"/>
                </w:tcBorders>
                <w:vAlign w:val="center"/>
              </w:tcPr>
              <w:p w:rsidR="00000000" w:rsidDel="00000000" w:rsidP="00000000" w:rsidRDefault="00000000" w:rsidRPr="00000000" w14:paraId="00000035">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IMATGE</w:t>
                </w:r>
              </w:p>
            </w:tc>
          </w:tr>
          <w:tr>
            <w:trPr>
              <w:cantSplit w:val="0"/>
              <w:trHeight w:val="75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6">
                <w:pPr>
                  <w:widowControl w:val="1"/>
                  <w:jc w:val="cente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r>
          <w:tr>
            <w:trPr>
              <w:cantSplit w:val="0"/>
              <w:trHeight w:val="76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D">
                <w:pPr>
                  <w:widowControl w:val="1"/>
                  <w:jc w:val="cente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r>
          <w:tr>
            <w:trPr>
              <w:cantSplit w:val="0"/>
              <w:trHeight w:val="665.9765625" w:hRule="atLeast"/>
              <w:tblHeader w:val="0"/>
            </w:trPr>
            <w:tc>
              <w:tcPr>
                <w:tcBorders>
                  <w:left w:color="000000" w:space="0" w:sz="4" w:val="single"/>
                </w:tcBorders>
                <w:vAlign w:val="center"/>
              </w:tcPr>
              <w:p w:rsidR="00000000" w:rsidDel="00000000" w:rsidP="00000000" w:rsidRDefault="00000000" w:rsidRPr="00000000" w14:paraId="00000044">
                <w:pPr>
                  <w:widowControl w:val="1"/>
                  <w:jc w:val="cente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r>
        </w:tbl>
      </w:sdtContent>
    </w:sdt>
    <w:p w:rsidR="00000000" w:rsidDel="00000000" w:rsidP="00000000" w:rsidRDefault="00000000" w:rsidRPr="00000000" w14:paraId="0000004B">
      <w:pPr>
        <w:widowControl w:val="1"/>
        <w:spacing w:after="200" w:line="276" w:lineRule="auto"/>
        <w:rPr>
          <w:rFonts w:ascii="Arial" w:cs="Arial" w:eastAsia="Arial" w:hAnsi="Arial"/>
          <w:sz w:val="20"/>
          <w:szCs w:val="20"/>
        </w:rPr>
      </w:pPr>
      <w:r w:rsidDel="00000000" w:rsidR="00000000" w:rsidRPr="00000000">
        <w:rPr>
          <w:rtl w:val="0"/>
        </w:rPr>
      </w:r>
    </w:p>
    <w:sdt>
      <w:sdtPr>
        <w:lock w:val="contentLocked"/>
        <w:id w:val="-322033613"/>
        <w:tag w:val="goog_rdk_1"/>
      </w:sdtPr>
      <w:sdtContent>
        <w:tbl>
          <w:tblPr>
            <w:tblStyle w:val="Table2"/>
            <w:tblW w:w="9885.0" w:type="dxa"/>
            <w:jc w:val="left"/>
            <w:tblInd w:w="-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1335"/>
            <w:gridCol w:w="1455"/>
            <w:gridCol w:w="1215"/>
            <w:gridCol w:w="1335"/>
            <w:gridCol w:w="1335"/>
            <w:gridCol w:w="1560"/>
            <w:tblGridChange w:id="0">
              <w:tblGrid>
                <w:gridCol w:w="1650"/>
                <w:gridCol w:w="1335"/>
                <w:gridCol w:w="1455"/>
                <w:gridCol w:w="1215"/>
                <w:gridCol w:w="1335"/>
                <w:gridCol w:w="1335"/>
                <w:gridCol w:w="1560"/>
              </w:tblGrid>
            </w:tblGridChange>
          </w:tblGrid>
          <w:tr>
            <w:trPr>
              <w:cantSplit w:val="0"/>
              <w:trHeight w:val="440" w:hRule="atLeast"/>
              <w:tblHeader w:val="0"/>
            </w:trPr>
            <w:tc>
              <w:tcPr>
                <w:gridSpan w:val="7"/>
                <w:shd w:fill="6aa84f" w:val="clear"/>
                <w:tcMar>
                  <w:top w:w="100.0" w:type="dxa"/>
                  <w:left w:w="100.0" w:type="dxa"/>
                  <w:bottom w:w="100.0" w:type="dxa"/>
                  <w:right w:w="100.0" w:type="dxa"/>
                </w:tcMar>
                <w:vAlign w:val="top"/>
              </w:tcPr>
              <w:p w:rsidR="00000000" w:rsidDel="00000000" w:rsidP="00000000" w:rsidRDefault="00000000" w:rsidRPr="00000000" w14:paraId="0000004C">
                <w:pPr>
                  <w:widowControl w:val="1"/>
                  <w:jc w:val="center"/>
                  <w:rPr>
                    <w:rFonts w:ascii="Arial" w:cs="Arial" w:eastAsia="Arial" w:hAnsi="Arial"/>
                    <w:color w:val="ffffff"/>
                    <w:sz w:val="20"/>
                    <w:szCs w:val="20"/>
                  </w:rPr>
                </w:pPr>
                <w:r w:rsidDel="00000000" w:rsidR="00000000" w:rsidRPr="00000000">
                  <w:rPr>
                    <w:rFonts w:ascii="Arial" w:cs="Arial" w:eastAsia="Arial" w:hAnsi="Arial"/>
                    <w:b w:val="1"/>
                    <w:color w:val="ffffff"/>
                    <w:sz w:val="20"/>
                    <w:szCs w:val="20"/>
                    <w:rtl w:val="0"/>
                  </w:rPr>
                  <w:t xml:space="preserve">ARENISQUES</w:t>
                </w:r>
                <w:r w:rsidDel="00000000" w:rsidR="00000000" w:rsidRPr="00000000">
                  <w:rPr>
                    <w:rtl w:val="0"/>
                  </w:rPr>
                </w:r>
              </w:p>
            </w:tc>
          </w:tr>
          <w:tr>
            <w:trPr>
              <w:cantSplit w:val="0"/>
              <w:tblHeader w:val="0"/>
            </w:trPr>
            <w:tc>
              <w:tcPr>
                <w:tcBorders>
                  <w:right w:color="000000" w:space="0" w:sz="4" w:val="single"/>
                </w:tcBorders>
                <w:vAlign w:val="center"/>
              </w:tcPr>
              <w:p w:rsidR="00000000" w:rsidDel="00000000" w:rsidP="00000000" w:rsidRDefault="00000000" w:rsidRPr="00000000" w14:paraId="00000053">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ASPECTE (descripció)</w:t>
                </w:r>
              </w:p>
            </w:tc>
            <w:tc>
              <w:tcPr>
                <w:tcBorders>
                  <w:right w:color="000000" w:space="0" w:sz="4" w:val="single"/>
                </w:tcBorders>
                <w:vAlign w:val="center"/>
              </w:tcPr>
              <w:p w:rsidR="00000000" w:rsidDel="00000000" w:rsidP="00000000" w:rsidRDefault="00000000" w:rsidRPr="00000000" w14:paraId="00000054">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MIDA</w:t>
                </w:r>
              </w:p>
            </w:tc>
            <w:tc>
              <w:tcPr>
                <w:tcBorders>
                  <w:right w:color="000000" w:space="0" w:sz="4" w:val="single"/>
                </w:tcBorders>
                <w:vAlign w:val="center"/>
              </w:tcPr>
              <w:p w:rsidR="00000000" w:rsidDel="00000000" w:rsidP="00000000" w:rsidRDefault="00000000" w:rsidRPr="00000000" w14:paraId="00000055">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COMPOSICIÓ</w:t>
                </w:r>
              </w:p>
            </w:tc>
            <w:tc>
              <w:tcPr>
                <w:tcBorders>
                  <w:right w:color="000000" w:space="0" w:sz="4" w:val="single"/>
                </w:tcBorders>
                <w:vAlign w:val="center"/>
              </w:tcPr>
              <w:p w:rsidR="00000000" w:rsidDel="00000000" w:rsidP="00000000" w:rsidRDefault="00000000" w:rsidRPr="00000000" w14:paraId="00000056">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TEXTURA</w:t>
                </w:r>
              </w:p>
            </w:tc>
            <w:tc>
              <w:tcPr>
                <w:tcBorders>
                  <w:right w:color="000000" w:space="0" w:sz="4" w:val="single"/>
                </w:tcBorders>
                <w:vAlign w:val="center"/>
              </w:tcPr>
              <w:p w:rsidR="00000000" w:rsidDel="00000000" w:rsidP="00000000" w:rsidRDefault="00000000" w:rsidRPr="00000000" w14:paraId="00000057">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EXEMPLE</w:t>
                </w:r>
              </w:p>
            </w:tc>
            <w:tc>
              <w:tcPr>
                <w:tcBorders>
                  <w:left w:color="000000" w:space="0" w:sz="4" w:val="single"/>
                </w:tcBorders>
                <w:vAlign w:val="center"/>
              </w:tcPr>
              <w:p w:rsidR="00000000" w:rsidDel="00000000" w:rsidP="00000000" w:rsidRDefault="00000000" w:rsidRPr="00000000" w14:paraId="00000058">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ÚS HUMÀ</w:t>
                </w:r>
              </w:p>
            </w:tc>
            <w:tc>
              <w:tcPr>
                <w:tcBorders>
                  <w:left w:color="000000" w:space="0" w:sz="4" w:val="single"/>
                </w:tcBorders>
                <w:vAlign w:val="center"/>
              </w:tcPr>
              <w:p w:rsidR="00000000" w:rsidDel="00000000" w:rsidP="00000000" w:rsidRDefault="00000000" w:rsidRPr="00000000" w14:paraId="00000059">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IMATGE</w:t>
                </w:r>
              </w:p>
            </w:tc>
          </w:tr>
          <w:tr>
            <w:trPr>
              <w:cantSplit w:val="0"/>
              <w:trHeight w:val="735" w:hRule="atLeast"/>
              <w:tblHeader w:val="0"/>
            </w:trPr>
            <w:tc>
              <w:tcPr>
                <w:tcBorders>
                  <w:right w:color="000000" w:space="0" w:sz="4" w:val="single"/>
                </w:tcBorders>
                <w:vAlign w:val="center"/>
              </w:tcPr>
              <w:p w:rsidR="00000000" w:rsidDel="00000000" w:rsidP="00000000" w:rsidRDefault="00000000" w:rsidRPr="00000000" w14:paraId="0000005A">
                <w:pPr>
                  <w:widowControl w:val="1"/>
                  <w:jc w:val="center"/>
                  <w:rPr>
                    <w:rFonts w:ascii="Arial" w:cs="Arial" w:eastAsia="Arial" w:hAnsi="Arial"/>
                    <w:sz w:val="20"/>
                    <w:szCs w:val="20"/>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5B">
                <w:pPr>
                  <w:widowControl w:val="1"/>
                  <w:jc w:val="cente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rPr>
                    <w:rFonts w:ascii="Arial" w:cs="Arial" w:eastAsia="Arial" w:hAnsi="Arial"/>
                    <w:sz w:val="20"/>
                    <w:szCs w:val="20"/>
                  </w:rPr>
                </w:pPr>
                <w:r w:rsidDel="00000000" w:rsidR="00000000" w:rsidRPr="00000000">
                  <w:rPr>
                    <w:rtl w:val="0"/>
                  </w:rPr>
                </w:r>
              </w:p>
            </w:tc>
          </w:tr>
          <w:tr>
            <w:trPr>
              <w:cantSplit w:val="0"/>
              <w:trHeight w:val="735" w:hRule="atLeast"/>
              <w:tblHeader w:val="0"/>
            </w:trPr>
            <w:tc>
              <w:tcPr>
                <w:tcBorders>
                  <w:right w:color="000000" w:space="0" w:sz="4" w:val="single"/>
                </w:tcBorders>
                <w:vAlign w:val="center"/>
              </w:tcPr>
              <w:p w:rsidR="00000000" w:rsidDel="00000000" w:rsidP="00000000" w:rsidRDefault="00000000" w:rsidRPr="00000000" w14:paraId="00000061">
                <w:pPr>
                  <w:widowControl w:val="1"/>
                  <w:jc w:val="center"/>
                  <w:rPr>
                    <w:rFonts w:ascii="Arial" w:cs="Arial" w:eastAsia="Arial" w:hAnsi="Arial"/>
                    <w:sz w:val="20"/>
                    <w:szCs w:val="20"/>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62">
                <w:pPr>
                  <w:widowControl w:val="1"/>
                  <w:jc w:val="cente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rPr>
                    <w:rFonts w:ascii="Arial" w:cs="Arial" w:eastAsia="Arial" w:hAnsi="Arial"/>
                    <w:sz w:val="20"/>
                    <w:szCs w:val="20"/>
                  </w:rPr>
                </w:pPr>
                <w:r w:rsidDel="00000000" w:rsidR="00000000" w:rsidRPr="00000000">
                  <w:rPr>
                    <w:rtl w:val="0"/>
                  </w:rPr>
                </w:r>
              </w:p>
            </w:tc>
          </w:tr>
          <w:tr>
            <w:trPr>
              <w:cantSplit w:val="0"/>
              <w:trHeight w:val="73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68">
                <w:pPr>
                  <w:widowControl w:val="1"/>
                  <w:jc w:val="cente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rPr>
                    <w:rFonts w:ascii="Arial" w:cs="Arial" w:eastAsia="Arial" w:hAnsi="Arial"/>
                    <w:sz w:val="20"/>
                    <w:szCs w:val="20"/>
                  </w:rPr>
                </w:pPr>
                <w:r w:rsidDel="00000000" w:rsidR="00000000" w:rsidRPr="00000000">
                  <w:rPr>
                    <w:rtl w:val="0"/>
                  </w:rPr>
                </w:r>
              </w:p>
            </w:tc>
          </w:tr>
        </w:tbl>
      </w:sdtContent>
    </w:sdt>
    <w:p w:rsidR="00000000" w:rsidDel="00000000" w:rsidP="00000000" w:rsidRDefault="00000000" w:rsidRPr="00000000" w14:paraId="0000006F">
      <w:pPr>
        <w:widowControl w:val="1"/>
        <w:spacing w:after="20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0">
      <w:pPr>
        <w:widowControl w:val="1"/>
        <w:spacing w:after="20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1">
      <w:pPr>
        <w:widowControl w:val="1"/>
        <w:spacing w:after="20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2">
      <w:pPr>
        <w:widowControl w:val="1"/>
        <w:spacing w:after="200" w:line="276" w:lineRule="auto"/>
        <w:rPr>
          <w:rFonts w:ascii="Arial" w:cs="Arial" w:eastAsia="Arial" w:hAnsi="Arial"/>
          <w:sz w:val="20"/>
          <w:szCs w:val="20"/>
        </w:rPr>
      </w:pPr>
      <w:r w:rsidDel="00000000" w:rsidR="00000000" w:rsidRPr="00000000">
        <w:rPr>
          <w:rtl w:val="0"/>
        </w:rPr>
      </w:r>
    </w:p>
    <w:sdt>
      <w:sdtPr>
        <w:lock w:val="contentLocked"/>
        <w:id w:val="-116010074"/>
        <w:tag w:val="goog_rdk_2"/>
      </w:sdtPr>
      <w:sdtContent>
        <w:tbl>
          <w:tblPr>
            <w:tblStyle w:val="Table3"/>
            <w:tblW w:w="9960.0" w:type="dxa"/>
            <w:jc w:val="left"/>
            <w:tblInd w:w="-3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5"/>
            <w:gridCol w:w="1335"/>
            <w:gridCol w:w="1500"/>
            <w:gridCol w:w="1170"/>
            <w:gridCol w:w="1335"/>
            <w:gridCol w:w="1335"/>
            <w:gridCol w:w="1620"/>
            <w:tblGridChange w:id="0">
              <w:tblGrid>
                <w:gridCol w:w="1665"/>
                <w:gridCol w:w="1335"/>
                <w:gridCol w:w="1500"/>
                <w:gridCol w:w="1170"/>
                <w:gridCol w:w="1335"/>
                <w:gridCol w:w="1335"/>
                <w:gridCol w:w="1620"/>
              </w:tblGrid>
            </w:tblGridChange>
          </w:tblGrid>
          <w:tr>
            <w:trPr>
              <w:cantSplit w:val="0"/>
              <w:trHeight w:val="440" w:hRule="atLeast"/>
              <w:tblHeader w:val="0"/>
            </w:trPr>
            <w:tc>
              <w:tcPr>
                <w:gridSpan w:val="7"/>
                <w:shd w:fill="e06666" w:val="clear"/>
                <w:tcMar>
                  <w:top w:w="100.0" w:type="dxa"/>
                  <w:left w:w="100.0" w:type="dxa"/>
                  <w:bottom w:w="100.0" w:type="dxa"/>
                  <w:right w:w="100.0" w:type="dxa"/>
                </w:tcMar>
                <w:vAlign w:val="top"/>
              </w:tcPr>
              <w:p w:rsidR="00000000" w:rsidDel="00000000" w:rsidP="00000000" w:rsidRDefault="00000000" w:rsidRPr="00000000" w14:paraId="00000073">
                <w:pPr>
                  <w:widowControl w:val="1"/>
                  <w:jc w:val="center"/>
                  <w:rPr>
                    <w:rFonts w:ascii="Arial" w:cs="Arial" w:eastAsia="Arial" w:hAnsi="Arial"/>
                    <w:color w:val="ffffff"/>
                    <w:sz w:val="20"/>
                    <w:szCs w:val="20"/>
                  </w:rPr>
                </w:pPr>
                <w:r w:rsidDel="00000000" w:rsidR="00000000" w:rsidRPr="00000000">
                  <w:rPr>
                    <w:rFonts w:ascii="Arial" w:cs="Arial" w:eastAsia="Arial" w:hAnsi="Arial"/>
                    <w:b w:val="1"/>
                    <w:color w:val="ffffff"/>
                    <w:sz w:val="20"/>
                    <w:szCs w:val="20"/>
                    <w:rtl w:val="0"/>
                  </w:rPr>
                  <w:t xml:space="preserve">LUTITES</w:t>
                </w:r>
                <w:r w:rsidDel="00000000" w:rsidR="00000000" w:rsidRPr="00000000">
                  <w:rPr>
                    <w:rtl w:val="0"/>
                  </w:rPr>
                </w:r>
              </w:p>
            </w:tc>
          </w:tr>
          <w:tr>
            <w:trPr>
              <w:cantSplit w:val="0"/>
              <w:tblHeader w:val="0"/>
            </w:trPr>
            <w:tc>
              <w:tcPr>
                <w:tcBorders>
                  <w:right w:color="000000" w:space="0" w:sz="4" w:val="single"/>
                </w:tcBorders>
                <w:vAlign w:val="center"/>
              </w:tcPr>
              <w:p w:rsidR="00000000" w:rsidDel="00000000" w:rsidP="00000000" w:rsidRDefault="00000000" w:rsidRPr="00000000" w14:paraId="0000007A">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ASPECTE (descripció)</w:t>
                </w:r>
              </w:p>
            </w:tc>
            <w:tc>
              <w:tcPr>
                <w:tcBorders>
                  <w:right w:color="000000" w:space="0" w:sz="4" w:val="single"/>
                </w:tcBorders>
                <w:vAlign w:val="center"/>
              </w:tcPr>
              <w:p w:rsidR="00000000" w:rsidDel="00000000" w:rsidP="00000000" w:rsidRDefault="00000000" w:rsidRPr="00000000" w14:paraId="0000007B">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MIDA</w:t>
                </w:r>
              </w:p>
            </w:tc>
            <w:tc>
              <w:tcPr>
                <w:tcBorders>
                  <w:right w:color="000000" w:space="0" w:sz="4" w:val="single"/>
                </w:tcBorders>
                <w:vAlign w:val="center"/>
              </w:tcPr>
              <w:p w:rsidR="00000000" w:rsidDel="00000000" w:rsidP="00000000" w:rsidRDefault="00000000" w:rsidRPr="00000000" w14:paraId="0000007C">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COMPOSICIÓ</w:t>
                </w:r>
              </w:p>
            </w:tc>
            <w:tc>
              <w:tcPr>
                <w:tcBorders>
                  <w:right w:color="000000" w:space="0" w:sz="4" w:val="single"/>
                </w:tcBorders>
                <w:vAlign w:val="center"/>
              </w:tcPr>
              <w:p w:rsidR="00000000" w:rsidDel="00000000" w:rsidP="00000000" w:rsidRDefault="00000000" w:rsidRPr="00000000" w14:paraId="0000007D">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TEXTURA</w:t>
                </w:r>
              </w:p>
            </w:tc>
            <w:tc>
              <w:tcPr>
                <w:tcBorders>
                  <w:right w:color="000000" w:space="0" w:sz="4" w:val="single"/>
                </w:tcBorders>
                <w:vAlign w:val="center"/>
              </w:tcPr>
              <w:p w:rsidR="00000000" w:rsidDel="00000000" w:rsidP="00000000" w:rsidRDefault="00000000" w:rsidRPr="00000000" w14:paraId="0000007E">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EXEMPLE</w:t>
                </w:r>
              </w:p>
            </w:tc>
            <w:tc>
              <w:tcPr>
                <w:tcBorders>
                  <w:left w:color="000000" w:space="0" w:sz="4" w:val="single"/>
                </w:tcBorders>
                <w:vAlign w:val="center"/>
              </w:tcPr>
              <w:p w:rsidR="00000000" w:rsidDel="00000000" w:rsidP="00000000" w:rsidRDefault="00000000" w:rsidRPr="00000000" w14:paraId="0000007F">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ÚS HUMÀ</w:t>
                </w:r>
              </w:p>
            </w:tc>
            <w:tc>
              <w:tcPr>
                <w:tcBorders>
                  <w:left w:color="000000" w:space="0" w:sz="4" w:val="single"/>
                </w:tcBorders>
                <w:vAlign w:val="center"/>
              </w:tcPr>
              <w:p w:rsidR="00000000" w:rsidDel="00000000" w:rsidP="00000000" w:rsidRDefault="00000000" w:rsidRPr="00000000" w14:paraId="00000080">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IMATGE</w:t>
                </w:r>
              </w:p>
            </w:tc>
          </w:tr>
          <w:tr>
            <w:trPr>
              <w:cantSplit w:val="0"/>
              <w:trHeight w:val="676.0273972602739"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81">
                <w:pPr>
                  <w:jc w:val="cente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rPr>
                    <w:rFonts w:ascii="Arial" w:cs="Arial" w:eastAsia="Arial" w:hAnsi="Arial"/>
                    <w:sz w:val="20"/>
                    <w:szCs w:val="20"/>
                  </w:rPr>
                </w:pPr>
                <w:r w:rsidDel="00000000" w:rsidR="00000000" w:rsidRPr="00000000">
                  <w:rPr>
                    <w:rtl w:val="0"/>
                  </w:rPr>
                </w:r>
              </w:p>
            </w:tc>
          </w:tr>
          <w:tr>
            <w:trPr>
              <w:cantSplit w:val="0"/>
              <w:trHeight w:val="676.0273972602739"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88">
                <w:pPr>
                  <w:jc w:val="cente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rPr>
                    <w:rFonts w:ascii="Arial" w:cs="Arial" w:eastAsia="Arial" w:hAnsi="Arial"/>
                    <w:sz w:val="20"/>
                    <w:szCs w:val="20"/>
                  </w:rPr>
                </w:pPr>
                <w:r w:rsidDel="00000000" w:rsidR="00000000" w:rsidRPr="00000000">
                  <w:rPr>
                    <w:rtl w:val="0"/>
                  </w:rPr>
                </w:r>
              </w:p>
            </w:tc>
          </w:tr>
          <w:tr>
            <w:trPr>
              <w:cantSplit w:val="0"/>
              <w:trHeight w:val="747.9452054794522"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8F">
                <w:pPr>
                  <w:jc w:val="cente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rPr>
                    <w:rFonts w:ascii="Arial" w:cs="Arial" w:eastAsia="Arial" w:hAnsi="Arial"/>
                    <w:sz w:val="20"/>
                    <w:szCs w:val="20"/>
                  </w:rPr>
                </w:pPr>
                <w:r w:rsidDel="00000000" w:rsidR="00000000" w:rsidRPr="00000000">
                  <w:rPr>
                    <w:rtl w:val="0"/>
                  </w:rPr>
                </w:r>
              </w:p>
            </w:tc>
          </w:tr>
        </w:tbl>
      </w:sdtContent>
    </w:sdt>
    <w:p w:rsidR="00000000" w:rsidDel="00000000" w:rsidP="00000000" w:rsidRDefault="00000000" w:rsidRPr="00000000" w14:paraId="00000096">
      <w:pPr>
        <w:widowControl w:val="1"/>
        <w:spacing w:after="20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7">
      <w:pPr>
        <w:widowControl w:val="1"/>
        <w:numPr>
          <w:ilvl w:val="0"/>
          <w:numId w:val="1"/>
        </w:numPr>
        <w:spacing w:after="200" w:line="276" w:lineRule="auto"/>
        <w:ind w:left="720" w:hanging="360"/>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CLASSIFICACIÓ ROQUES SEDIMENTARIES </w:t>
      </w:r>
      <w:r w:rsidDel="00000000" w:rsidR="00000000" w:rsidRPr="00000000">
        <w:rPr>
          <w:rFonts w:ascii="Arial" w:cs="Arial" w:eastAsia="Arial" w:hAnsi="Arial"/>
          <w:b w:val="1"/>
          <w:sz w:val="20"/>
          <w:szCs w:val="20"/>
          <w:highlight w:val="green"/>
          <w:rtl w:val="0"/>
        </w:rPr>
        <w:t xml:space="preserve">SEGONS COMPOSICIÓ</w:t>
      </w:r>
      <w:r w:rsidDel="00000000" w:rsidR="00000000" w:rsidRPr="00000000">
        <w:rPr>
          <w:rtl w:val="0"/>
        </w:rPr>
      </w:r>
    </w:p>
    <w:sdt>
      <w:sdtPr>
        <w:lock w:val="contentLocked"/>
        <w:id w:val="-617699048"/>
        <w:tag w:val="goog_rdk_3"/>
      </w:sdtPr>
      <w:sdtContent>
        <w:tbl>
          <w:tblPr>
            <w:tblStyle w:val="Table4"/>
            <w:tblW w:w="9960.0" w:type="dxa"/>
            <w:jc w:val="left"/>
            <w:tblInd w:w="-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1350"/>
            <w:gridCol w:w="1470"/>
            <w:gridCol w:w="1230"/>
            <w:gridCol w:w="1350"/>
            <w:gridCol w:w="1350"/>
            <w:gridCol w:w="1590"/>
            <w:tblGridChange w:id="0">
              <w:tblGrid>
                <w:gridCol w:w="1620"/>
                <w:gridCol w:w="1350"/>
                <w:gridCol w:w="1470"/>
                <w:gridCol w:w="1230"/>
                <w:gridCol w:w="1350"/>
                <w:gridCol w:w="1350"/>
                <w:gridCol w:w="1590"/>
              </w:tblGrid>
            </w:tblGridChange>
          </w:tblGrid>
          <w:tr>
            <w:trPr>
              <w:cantSplit w:val="0"/>
              <w:trHeight w:val="440" w:hRule="atLeast"/>
              <w:tblHeader w:val="0"/>
            </w:trPr>
            <w:tc>
              <w:tcPr>
                <w:gridSpan w:val="7"/>
                <w:shd w:fill="d5a6bd" w:val="clear"/>
                <w:tcMar>
                  <w:top w:w="100.0" w:type="dxa"/>
                  <w:left w:w="100.0" w:type="dxa"/>
                  <w:bottom w:w="100.0" w:type="dxa"/>
                  <w:right w:w="100.0" w:type="dxa"/>
                </w:tcMar>
                <w:vAlign w:val="top"/>
              </w:tcPr>
              <w:p w:rsidR="00000000" w:rsidDel="00000000" w:rsidP="00000000" w:rsidRDefault="00000000" w:rsidRPr="00000000" w14:paraId="00000098">
                <w:pPr>
                  <w:widowControl w:val="1"/>
                  <w:jc w:val="center"/>
                  <w:rPr>
                    <w:rFonts w:ascii="Arial" w:cs="Arial" w:eastAsia="Arial" w:hAnsi="Arial"/>
                    <w:color w:val="ffffff"/>
                    <w:sz w:val="20"/>
                    <w:szCs w:val="20"/>
                  </w:rPr>
                </w:pPr>
                <w:r w:rsidDel="00000000" w:rsidR="00000000" w:rsidRPr="00000000">
                  <w:rPr>
                    <w:rFonts w:ascii="Arial" w:cs="Arial" w:eastAsia="Arial" w:hAnsi="Arial"/>
                    <w:b w:val="1"/>
                    <w:color w:val="ffffff"/>
                    <w:sz w:val="20"/>
                    <w:szCs w:val="20"/>
                    <w:rtl w:val="0"/>
                  </w:rPr>
                  <w:t xml:space="preserve">SILÍCIES</w:t>
                </w:r>
                <w:r w:rsidDel="00000000" w:rsidR="00000000" w:rsidRPr="00000000">
                  <w:rPr>
                    <w:rtl w:val="0"/>
                  </w:rPr>
                </w:r>
              </w:p>
            </w:tc>
          </w:tr>
          <w:tr>
            <w:trPr>
              <w:cantSplit w:val="0"/>
              <w:tblHeader w:val="0"/>
            </w:trPr>
            <w:tc>
              <w:tcPr>
                <w:tcBorders>
                  <w:right w:color="000000" w:space="0" w:sz="4" w:val="single"/>
                </w:tcBorders>
                <w:vAlign w:val="center"/>
              </w:tcPr>
              <w:p w:rsidR="00000000" w:rsidDel="00000000" w:rsidP="00000000" w:rsidRDefault="00000000" w:rsidRPr="00000000" w14:paraId="0000009F">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ASPECTE (descripció)</w:t>
                </w:r>
              </w:p>
            </w:tc>
            <w:tc>
              <w:tcPr>
                <w:tcBorders>
                  <w:right w:color="000000" w:space="0" w:sz="4" w:val="single"/>
                </w:tcBorders>
                <w:vAlign w:val="center"/>
              </w:tcPr>
              <w:p w:rsidR="00000000" w:rsidDel="00000000" w:rsidP="00000000" w:rsidRDefault="00000000" w:rsidRPr="00000000" w14:paraId="000000A0">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MIDA</w:t>
                </w:r>
              </w:p>
            </w:tc>
            <w:tc>
              <w:tcPr>
                <w:tcBorders>
                  <w:right w:color="000000" w:space="0" w:sz="4" w:val="single"/>
                </w:tcBorders>
                <w:vAlign w:val="center"/>
              </w:tcPr>
              <w:p w:rsidR="00000000" w:rsidDel="00000000" w:rsidP="00000000" w:rsidRDefault="00000000" w:rsidRPr="00000000" w14:paraId="000000A1">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COMPOSICIÓ</w:t>
                </w:r>
              </w:p>
            </w:tc>
            <w:tc>
              <w:tcPr>
                <w:tcBorders>
                  <w:right w:color="000000" w:space="0" w:sz="4" w:val="single"/>
                </w:tcBorders>
                <w:vAlign w:val="center"/>
              </w:tcPr>
              <w:p w:rsidR="00000000" w:rsidDel="00000000" w:rsidP="00000000" w:rsidRDefault="00000000" w:rsidRPr="00000000" w14:paraId="000000A2">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TEXTURA</w:t>
                </w:r>
              </w:p>
            </w:tc>
            <w:tc>
              <w:tcPr>
                <w:tcBorders>
                  <w:right w:color="000000" w:space="0" w:sz="4" w:val="single"/>
                </w:tcBorders>
                <w:vAlign w:val="center"/>
              </w:tcPr>
              <w:p w:rsidR="00000000" w:rsidDel="00000000" w:rsidP="00000000" w:rsidRDefault="00000000" w:rsidRPr="00000000" w14:paraId="000000A3">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EXEMPLE</w:t>
                </w:r>
              </w:p>
            </w:tc>
            <w:tc>
              <w:tcPr>
                <w:tcBorders>
                  <w:left w:color="000000" w:space="0" w:sz="4" w:val="single"/>
                </w:tcBorders>
                <w:vAlign w:val="center"/>
              </w:tcPr>
              <w:p w:rsidR="00000000" w:rsidDel="00000000" w:rsidP="00000000" w:rsidRDefault="00000000" w:rsidRPr="00000000" w14:paraId="000000A4">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ÚS HUMÀ</w:t>
                </w:r>
              </w:p>
            </w:tc>
            <w:tc>
              <w:tcPr>
                <w:tcBorders>
                  <w:left w:color="000000" w:space="0" w:sz="4" w:val="single"/>
                </w:tcBorders>
                <w:vAlign w:val="center"/>
              </w:tcPr>
              <w:p w:rsidR="00000000" w:rsidDel="00000000" w:rsidP="00000000" w:rsidRDefault="00000000" w:rsidRPr="00000000" w14:paraId="000000A5">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IMATGE</w:t>
                </w:r>
              </w:p>
            </w:tc>
          </w:tr>
          <w:tr>
            <w:trPr>
              <w:cantSplit w:val="0"/>
              <w:trHeight w:val="5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rPr>
                    <w:rFonts w:ascii="Arial" w:cs="Arial" w:eastAsia="Arial" w:hAnsi="Arial"/>
                    <w:sz w:val="20"/>
                    <w:szCs w:val="20"/>
                  </w:rPr>
                </w:pPr>
                <w:r w:rsidDel="00000000" w:rsidR="00000000" w:rsidRPr="00000000">
                  <w:rPr>
                    <w:rtl w:val="0"/>
                  </w:rPr>
                </w:r>
              </w:p>
            </w:tc>
          </w:tr>
          <w:tr>
            <w:trPr>
              <w:cantSplit w:val="0"/>
              <w:trHeight w:val="7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rPr>
                    <w:rFonts w:ascii="Arial" w:cs="Arial" w:eastAsia="Arial" w:hAnsi="Arial"/>
                    <w:sz w:val="20"/>
                    <w:szCs w:val="20"/>
                  </w:rPr>
                </w:pPr>
                <w:r w:rsidDel="00000000" w:rsidR="00000000" w:rsidRPr="00000000">
                  <w:rPr>
                    <w:rtl w:val="0"/>
                  </w:rPr>
                </w:r>
              </w:p>
            </w:tc>
          </w:tr>
          <w:tr>
            <w:trPr>
              <w:cantSplit w:val="0"/>
              <w:trHeight w:val="7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rPr>
                    <w:rFonts w:ascii="Arial" w:cs="Arial" w:eastAsia="Arial" w:hAnsi="Arial"/>
                    <w:sz w:val="20"/>
                    <w:szCs w:val="20"/>
                  </w:rPr>
                </w:pPr>
                <w:r w:rsidDel="00000000" w:rsidR="00000000" w:rsidRPr="00000000">
                  <w:rPr>
                    <w:rtl w:val="0"/>
                  </w:rPr>
                </w:r>
              </w:p>
            </w:tc>
          </w:tr>
        </w:tbl>
      </w:sdtContent>
    </w:sdt>
    <w:p w:rsidR="00000000" w:rsidDel="00000000" w:rsidP="00000000" w:rsidRDefault="00000000" w:rsidRPr="00000000" w14:paraId="000000BB">
      <w:pPr>
        <w:widowControl w:val="1"/>
        <w:spacing w:after="200" w:line="276" w:lineRule="auto"/>
        <w:ind w:left="0" w:firstLine="0"/>
        <w:rPr>
          <w:rFonts w:ascii="Arial" w:cs="Arial" w:eastAsia="Arial" w:hAnsi="Arial"/>
          <w:sz w:val="20"/>
          <w:szCs w:val="20"/>
        </w:rPr>
      </w:pPr>
      <w:r w:rsidDel="00000000" w:rsidR="00000000" w:rsidRPr="00000000">
        <w:rPr>
          <w:rtl w:val="0"/>
        </w:rPr>
      </w:r>
    </w:p>
    <w:sdt>
      <w:sdtPr>
        <w:lock w:val="contentLocked"/>
        <w:id w:val="1961913511"/>
        <w:tag w:val="goog_rdk_4"/>
      </w:sdtPr>
      <w:sdtContent>
        <w:tbl>
          <w:tblPr>
            <w:tblStyle w:val="Table5"/>
            <w:tblW w:w="9960.0" w:type="dxa"/>
            <w:jc w:val="left"/>
            <w:tblInd w:w="-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1350"/>
            <w:gridCol w:w="1410"/>
            <w:gridCol w:w="1290"/>
            <w:gridCol w:w="1350"/>
            <w:gridCol w:w="1350"/>
            <w:gridCol w:w="1590"/>
            <w:tblGridChange w:id="0">
              <w:tblGrid>
                <w:gridCol w:w="1620"/>
                <w:gridCol w:w="1350"/>
                <w:gridCol w:w="1410"/>
                <w:gridCol w:w="1290"/>
                <w:gridCol w:w="1350"/>
                <w:gridCol w:w="1350"/>
                <w:gridCol w:w="1590"/>
              </w:tblGrid>
            </w:tblGridChange>
          </w:tblGrid>
          <w:tr>
            <w:trPr>
              <w:cantSplit w:val="0"/>
              <w:trHeight w:val="440" w:hRule="atLeast"/>
              <w:tblHeader w:val="0"/>
            </w:trPr>
            <w:tc>
              <w:tcPr>
                <w:gridSpan w:val="7"/>
                <w:shd w:fill="6fa8dc" w:val="clear"/>
                <w:tcMar>
                  <w:top w:w="100.0" w:type="dxa"/>
                  <w:left w:w="100.0" w:type="dxa"/>
                  <w:bottom w:w="100.0" w:type="dxa"/>
                  <w:right w:w="100.0" w:type="dxa"/>
                </w:tcMar>
                <w:vAlign w:val="top"/>
              </w:tcPr>
              <w:p w:rsidR="00000000" w:rsidDel="00000000" w:rsidP="00000000" w:rsidRDefault="00000000" w:rsidRPr="00000000" w14:paraId="000000BC">
                <w:pPr>
                  <w:widowControl w:val="1"/>
                  <w:jc w:val="center"/>
                  <w:rPr>
                    <w:rFonts w:ascii="Arial" w:cs="Arial" w:eastAsia="Arial" w:hAnsi="Arial"/>
                    <w:color w:val="ffffff"/>
                    <w:sz w:val="20"/>
                    <w:szCs w:val="20"/>
                  </w:rPr>
                </w:pPr>
                <w:r w:rsidDel="00000000" w:rsidR="00000000" w:rsidRPr="00000000">
                  <w:rPr>
                    <w:rFonts w:ascii="Arial" w:cs="Arial" w:eastAsia="Arial" w:hAnsi="Arial"/>
                    <w:b w:val="1"/>
                    <w:color w:val="ffffff"/>
                    <w:sz w:val="20"/>
                    <w:szCs w:val="20"/>
                    <w:rtl w:val="0"/>
                  </w:rPr>
                  <w:t xml:space="preserve">CARBONÀTIQUES</w:t>
                </w:r>
                <w:r w:rsidDel="00000000" w:rsidR="00000000" w:rsidRPr="00000000">
                  <w:rPr>
                    <w:rtl w:val="0"/>
                  </w:rPr>
                </w:r>
              </w:p>
            </w:tc>
          </w:tr>
          <w:tr>
            <w:trPr>
              <w:cantSplit w:val="0"/>
              <w:tblHeader w:val="0"/>
            </w:trPr>
            <w:tc>
              <w:tcPr>
                <w:tcBorders>
                  <w:right w:color="000000" w:space="0" w:sz="4" w:val="single"/>
                </w:tcBorders>
                <w:vAlign w:val="center"/>
              </w:tcPr>
              <w:p w:rsidR="00000000" w:rsidDel="00000000" w:rsidP="00000000" w:rsidRDefault="00000000" w:rsidRPr="00000000" w14:paraId="000000C3">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ASPECTE (descripció)</w:t>
                </w:r>
              </w:p>
            </w:tc>
            <w:tc>
              <w:tcPr>
                <w:tcBorders>
                  <w:right w:color="000000" w:space="0" w:sz="4" w:val="single"/>
                </w:tcBorders>
                <w:vAlign w:val="center"/>
              </w:tcPr>
              <w:p w:rsidR="00000000" w:rsidDel="00000000" w:rsidP="00000000" w:rsidRDefault="00000000" w:rsidRPr="00000000" w14:paraId="000000C4">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MIDA</w:t>
                </w:r>
              </w:p>
            </w:tc>
            <w:tc>
              <w:tcPr>
                <w:tcBorders>
                  <w:right w:color="000000" w:space="0" w:sz="4" w:val="single"/>
                </w:tcBorders>
                <w:vAlign w:val="center"/>
              </w:tcPr>
              <w:p w:rsidR="00000000" w:rsidDel="00000000" w:rsidP="00000000" w:rsidRDefault="00000000" w:rsidRPr="00000000" w14:paraId="000000C5">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COMPOSICIÓ</w:t>
                </w:r>
              </w:p>
            </w:tc>
            <w:tc>
              <w:tcPr>
                <w:tcBorders>
                  <w:right w:color="000000" w:space="0" w:sz="4" w:val="single"/>
                </w:tcBorders>
                <w:vAlign w:val="center"/>
              </w:tcPr>
              <w:p w:rsidR="00000000" w:rsidDel="00000000" w:rsidP="00000000" w:rsidRDefault="00000000" w:rsidRPr="00000000" w14:paraId="000000C6">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TEXTURA</w:t>
                </w:r>
              </w:p>
            </w:tc>
            <w:tc>
              <w:tcPr>
                <w:tcBorders>
                  <w:right w:color="000000" w:space="0" w:sz="4" w:val="single"/>
                </w:tcBorders>
                <w:vAlign w:val="center"/>
              </w:tcPr>
              <w:p w:rsidR="00000000" w:rsidDel="00000000" w:rsidP="00000000" w:rsidRDefault="00000000" w:rsidRPr="00000000" w14:paraId="000000C7">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EXEMPLE</w:t>
                </w:r>
              </w:p>
            </w:tc>
            <w:tc>
              <w:tcPr>
                <w:tcBorders>
                  <w:left w:color="000000" w:space="0" w:sz="4" w:val="single"/>
                </w:tcBorders>
                <w:vAlign w:val="center"/>
              </w:tcPr>
              <w:p w:rsidR="00000000" w:rsidDel="00000000" w:rsidP="00000000" w:rsidRDefault="00000000" w:rsidRPr="00000000" w14:paraId="000000C8">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ÚS HUMÀ</w:t>
                </w:r>
              </w:p>
            </w:tc>
            <w:tc>
              <w:tcPr>
                <w:tcBorders>
                  <w:left w:color="000000" w:space="0" w:sz="4" w:val="single"/>
                </w:tcBorders>
                <w:vAlign w:val="center"/>
              </w:tcPr>
              <w:p w:rsidR="00000000" w:rsidDel="00000000" w:rsidP="00000000" w:rsidRDefault="00000000" w:rsidRPr="00000000" w14:paraId="000000C9">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IMATGE</w:t>
                </w:r>
              </w:p>
            </w:tc>
          </w:tr>
          <w:tr>
            <w:trPr>
              <w:cantSplit w:val="0"/>
              <w:trHeight w:val="5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rPr>
                    <w:rFonts w:ascii="Arial" w:cs="Arial" w:eastAsia="Arial" w:hAnsi="Arial"/>
                    <w:sz w:val="20"/>
                    <w:szCs w:val="20"/>
                  </w:rPr>
                </w:pPr>
                <w:r w:rsidDel="00000000" w:rsidR="00000000" w:rsidRPr="00000000">
                  <w:rPr>
                    <w:rtl w:val="0"/>
                  </w:rPr>
                </w:r>
              </w:p>
            </w:tc>
          </w:tr>
          <w:tr>
            <w:trPr>
              <w:cantSplit w:val="0"/>
              <w:trHeight w:val="7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rPr>
                    <w:rFonts w:ascii="Arial" w:cs="Arial" w:eastAsia="Arial" w:hAnsi="Arial"/>
                    <w:sz w:val="20"/>
                    <w:szCs w:val="20"/>
                  </w:rPr>
                </w:pPr>
                <w:r w:rsidDel="00000000" w:rsidR="00000000" w:rsidRPr="00000000">
                  <w:rPr>
                    <w:rtl w:val="0"/>
                  </w:rPr>
                </w:r>
              </w:p>
            </w:tc>
          </w:tr>
          <w:tr>
            <w:trPr>
              <w:cantSplit w:val="0"/>
              <w:trHeight w:val="7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rPr>
                    <w:rFonts w:ascii="Arial" w:cs="Arial" w:eastAsia="Arial" w:hAnsi="Arial"/>
                    <w:sz w:val="20"/>
                    <w:szCs w:val="20"/>
                  </w:rPr>
                </w:pPr>
                <w:r w:rsidDel="00000000" w:rsidR="00000000" w:rsidRPr="00000000">
                  <w:rPr>
                    <w:rtl w:val="0"/>
                  </w:rPr>
                </w:r>
              </w:p>
            </w:tc>
          </w:tr>
        </w:tbl>
      </w:sdtContent>
    </w:sdt>
    <w:p w:rsidR="00000000" w:rsidDel="00000000" w:rsidP="00000000" w:rsidRDefault="00000000" w:rsidRPr="00000000" w14:paraId="000000DF">
      <w:pPr>
        <w:widowControl w:val="1"/>
        <w:spacing w:after="200" w:line="276" w:lineRule="auto"/>
        <w:rPr>
          <w:rFonts w:ascii="Arial" w:cs="Arial" w:eastAsia="Arial" w:hAnsi="Arial"/>
        </w:rPr>
      </w:pPr>
      <w:r w:rsidDel="00000000" w:rsidR="00000000" w:rsidRPr="00000000">
        <w:rPr>
          <w:rtl w:val="0"/>
        </w:rPr>
      </w:r>
    </w:p>
    <w:p w:rsidR="00000000" w:rsidDel="00000000" w:rsidP="00000000" w:rsidRDefault="00000000" w:rsidRPr="00000000" w14:paraId="000000E0">
      <w:pPr>
        <w:widowControl w:val="1"/>
        <w:spacing w:after="200" w:line="276" w:lineRule="auto"/>
        <w:rPr>
          <w:rFonts w:ascii="Arial" w:cs="Arial" w:eastAsia="Arial" w:hAnsi="Arial"/>
        </w:rPr>
      </w:pPr>
      <w:r w:rsidDel="00000000" w:rsidR="00000000" w:rsidRPr="00000000">
        <w:rPr>
          <w:rtl w:val="0"/>
        </w:rPr>
      </w:r>
    </w:p>
    <w:sdt>
      <w:sdtPr>
        <w:lock w:val="contentLocked"/>
        <w:id w:val="-1788249338"/>
        <w:tag w:val="goog_rdk_5"/>
      </w:sdtPr>
      <w:sdtContent>
        <w:tbl>
          <w:tblPr>
            <w:tblStyle w:val="Table6"/>
            <w:tblW w:w="9960.0" w:type="dxa"/>
            <w:jc w:val="left"/>
            <w:tblInd w:w="-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1350"/>
            <w:gridCol w:w="1545"/>
            <w:gridCol w:w="1155"/>
            <w:gridCol w:w="1350"/>
            <w:gridCol w:w="1350"/>
            <w:gridCol w:w="1590"/>
            <w:tblGridChange w:id="0">
              <w:tblGrid>
                <w:gridCol w:w="1620"/>
                <w:gridCol w:w="1350"/>
                <w:gridCol w:w="1545"/>
                <w:gridCol w:w="1155"/>
                <w:gridCol w:w="1350"/>
                <w:gridCol w:w="1350"/>
                <w:gridCol w:w="1590"/>
              </w:tblGrid>
            </w:tblGridChange>
          </w:tblGrid>
          <w:tr>
            <w:trPr>
              <w:cantSplit w:val="0"/>
              <w:trHeight w:val="440" w:hRule="atLeast"/>
              <w:tblHeader w:val="0"/>
            </w:trPr>
            <w:tc>
              <w:tcPr>
                <w:gridSpan w:val="7"/>
                <w:shd w:fill="a64d79" w:val="clear"/>
                <w:tcMar>
                  <w:top w:w="100.0" w:type="dxa"/>
                  <w:left w:w="100.0" w:type="dxa"/>
                  <w:bottom w:w="100.0" w:type="dxa"/>
                  <w:right w:w="100.0" w:type="dxa"/>
                </w:tcMar>
                <w:vAlign w:val="top"/>
              </w:tcPr>
              <w:p w:rsidR="00000000" w:rsidDel="00000000" w:rsidP="00000000" w:rsidRDefault="00000000" w:rsidRPr="00000000" w14:paraId="000000E1">
                <w:pPr>
                  <w:widowControl w:val="1"/>
                  <w:jc w:val="center"/>
                  <w:rPr>
                    <w:rFonts w:ascii="Arial" w:cs="Arial" w:eastAsia="Arial" w:hAnsi="Arial"/>
                    <w:color w:val="ffffff"/>
                    <w:sz w:val="20"/>
                    <w:szCs w:val="20"/>
                  </w:rPr>
                </w:pPr>
                <w:r w:rsidDel="00000000" w:rsidR="00000000" w:rsidRPr="00000000">
                  <w:rPr>
                    <w:rFonts w:ascii="Arial" w:cs="Arial" w:eastAsia="Arial" w:hAnsi="Arial"/>
                    <w:b w:val="1"/>
                    <w:color w:val="ffffff"/>
                    <w:sz w:val="20"/>
                    <w:szCs w:val="20"/>
                    <w:rtl w:val="0"/>
                  </w:rPr>
                  <w:t xml:space="preserve">EVAPORITES</w:t>
                </w:r>
                <w:r w:rsidDel="00000000" w:rsidR="00000000" w:rsidRPr="00000000">
                  <w:rPr>
                    <w:rtl w:val="0"/>
                  </w:rPr>
                </w:r>
              </w:p>
            </w:tc>
          </w:tr>
          <w:tr>
            <w:trPr>
              <w:cantSplit w:val="0"/>
              <w:tblHeader w:val="0"/>
            </w:trPr>
            <w:tc>
              <w:tcPr>
                <w:tcBorders>
                  <w:right w:color="000000" w:space="0" w:sz="4" w:val="single"/>
                </w:tcBorders>
                <w:vAlign w:val="center"/>
              </w:tcPr>
              <w:p w:rsidR="00000000" w:rsidDel="00000000" w:rsidP="00000000" w:rsidRDefault="00000000" w:rsidRPr="00000000" w14:paraId="000000E8">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ASPECTE (descripció)</w:t>
                </w:r>
              </w:p>
            </w:tc>
            <w:tc>
              <w:tcPr>
                <w:tcBorders>
                  <w:right w:color="000000" w:space="0" w:sz="4" w:val="single"/>
                </w:tcBorders>
                <w:vAlign w:val="center"/>
              </w:tcPr>
              <w:p w:rsidR="00000000" w:rsidDel="00000000" w:rsidP="00000000" w:rsidRDefault="00000000" w:rsidRPr="00000000" w14:paraId="000000E9">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MIDA</w:t>
                </w:r>
              </w:p>
            </w:tc>
            <w:tc>
              <w:tcPr>
                <w:tcBorders>
                  <w:right w:color="000000" w:space="0" w:sz="4" w:val="single"/>
                </w:tcBorders>
                <w:vAlign w:val="center"/>
              </w:tcPr>
              <w:p w:rsidR="00000000" w:rsidDel="00000000" w:rsidP="00000000" w:rsidRDefault="00000000" w:rsidRPr="00000000" w14:paraId="000000EA">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COMPOSICIÓ</w:t>
                </w:r>
              </w:p>
            </w:tc>
            <w:tc>
              <w:tcPr>
                <w:tcBorders>
                  <w:right w:color="000000" w:space="0" w:sz="4" w:val="single"/>
                </w:tcBorders>
                <w:vAlign w:val="center"/>
              </w:tcPr>
              <w:p w:rsidR="00000000" w:rsidDel="00000000" w:rsidP="00000000" w:rsidRDefault="00000000" w:rsidRPr="00000000" w14:paraId="000000EB">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TEXTURA</w:t>
                </w:r>
              </w:p>
            </w:tc>
            <w:tc>
              <w:tcPr>
                <w:tcBorders>
                  <w:right w:color="000000" w:space="0" w:sz="4" w:val="single"/>
                </w:tcBorders>
                <w:vAlign w:val="center"/>
              </w:tcPr>
              <w:p w:rsidR="00000000" w:rsidDel="00000000" w:rsidP="00000000" w:rsidRDefault="00000000" w:rsidRPr="00000000" w14:paraId="000000EC">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EXEMPLE</w:t>
                </w:r>
              </w:p>
            </w:tc>
            <w:tc>
              <w:tcPr>
                <w:tcBorders>
                  <w:left w:color="000000" w:space="0" w:sz="4" w:val="single"/>
                </w:tcBorders>
                <w:vAlign w:val="center"/>
              </w:tcPr>
              <w:p w:rsidR="00000000" w:rsidDel="00000000" w:rsidP="00000000" w:rsidRDefault="00000000" w:rsidRPr="00000000" w14:paraId="000000ED">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ÚS HUMÀ</w:t>
                </w:r>
              </w:p>
            </w:tc>
            <w:tc>
              <w:tcPr>
                <w:tcBorders>
                  <w:left w:color="000000" w:space="0" w:sz="4" w:val="single"/>
                </w:tcBorders>
                <w:vAlign w:val="center"/>
              </w:tcPr>
              <w:p w:rsidR="00000000" w:rsidDel="00000000" w:rsidP="00000000" w:rsidRDefault="00000000" w:rsidRPr="00000000" w14:paraId="000000EE">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IMATGE</w:t>
                </w:r>
              </w:p>
            </w:tc>
          </w:tr>
          <w:tr>
            <w:trPr>
              <w:cantSplit w:val="0"/>
              <w:trHeight w:val="5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rPr>
                    <w:rFonts w:ascii="Arial" w:cs="Arial" w:eastAsia="Arial" w:hAnsi="Arial"/>
                    <w:sz w:val="20"/>
                    <w:szCs w:val="20"/>
                  </w:rPr>
                </w:pPr>
                <w:r w:rsidDel="00000000" w:rsidR="00000000" w:rsidRPr="00000000">
                  <w:rPr>
                    <w:rtl w:val="0"/>
                  </w:rPr>
                </w:r>
              </w:p>
            </w:tc>
          </w:tr>
          <w:tr>
            <w:trPr>
              <w:cantSplit w:val="0"/>
              <w:trHeight w:val="7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rPr>
                    <w:rFonts w:ascii="Arial" w:cs="Arial" w:eastAsia="Arial" w:hAnsi="Arial"/>
                    <w:sz w:val="20"/>
                    <w:szCs w:val="20"/>
                  </w:rPr>
                </w:pPr>
                <w:r w:rsidDel="00000000" w:rsidR="00000000" w:rsidRPr="00000000">
                  <w:rPr>
                    <w:rtl w:val="0"/>
                  </w:rPr>
                </w:r>
              </w:p>
            </w:tc>
          </w:tr>
          <w:tr>
            <w:trPr>
              <w:cantSplit w:val="0"/>
              <w:trHeight w:val="7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rPr>
                    <w:rFonts w:ascii="Arial" w:cs="Arial" w:eastAsia="Arial" w:hAnsi="Arial"/>
                    <w:sz w:val="20"/>
                    <w:szCs w:val="20"/>
                  </w:rPr>
                </w:pPr>
                <w:r w:rsidDel="00000000" w:rsidR="00000000" w:rsidRPr="00000000">
                  <w:rPr>
                    <w:rtl w:val="0"/>
                  </w:rPr>
                </w:r>
              </w:p>
            </w:tc>
          </w:tr>
        </w:tbl>
      </w:sdtContent>
    </w:sdt>
    <w:p w:rsidR="00000000" w:rsidDel="00000000" w:rsidP="00000000" w:rsidRDefault="00000000" w:rsidRPr="00000000" w14:paraId="00000104">
      <w:pPr>
        <w:widowControl w:val="1"/>
        <w:spacing w:after="200" w:line="276" w:lineRule="auto"/>
        <w:rPr>
          <w:rFonts w:ascii="Arial" w:cs="Arial" w:eastAsia="Arial" w:hAnsi="Arial"/>
          <w:sz w:val="20"/>
          <w:szCs w:val="20"/>
        </w:rPr>
      </w:pPr>
      <w:r w:rsidDel="00000000" w:rsidR="00000000" w:rsidRPr="00000000">
        <w:rPr>
          <w:rtl w:val="0"/>
        </w:rPr>
      </w:r>
    </w:p>
    <w:sdt>
      <w:sdtPr>
        <w:lock w:val="contentLocked"/>
        <w:id w:val="2037094059"/>
        <w:tag w:val="goog_rdk_6"/>
      </w:sdtPr>
      <w:sdtContent>
        <w:tbl>
          <w:tblPr>
            <w:tblStyle w:val="Table7"/>
            <w:tblW w:w="9960.0" w:type="dxa"/>
            <w:jc w:val="left"/>
            <w:tblInd w:w="-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1350"/>
            <w:gridCol w:w="1485"/>
            <w:gridCol w:w="1215"/>
            <w:gridCol w:w="1350"/>
            <w:gridCol w:w="1350"/>
            <w:gridCol w:w="1590"/>
            <w:tblGridChange w:id="0">
              <w:tblGrid>
                <w:gridCol w:w="1620"/>
                <w:gridCol w:w="1350"/>
                <w:gridCol w:w="1485"/>
                <w:gridCol w:w="1215"/>
                <w:gridCol w:w="1350"/>
                <w:gridCol w:w="1350"/>
                <w:gridCol w:w="1590"/>
              </w:tblGrid>
            </w:tblGridChange>
          </w:tblGrid>
          <w:tr>
            <w:trPr>
              <w:cantSplit w:val="0"/>
              <w:trHeight w:val="440" w:hRule="atLeast"/>
              <w:tblHeader w:val="0"/>
            </w:trPr>
            <w:tc>
              <w:tcPr>
                <w:gridSpan w:val="7"/>
                <w:shd w:fill="666666" w:val="clear"/>
                <w:tcMar>
                  <w:top w:w="100.0" w:type="dxa"/>
                  <w:left w:w="100.0" w:type="dxa"/>
                  <w:bottom w:w="100.0" w:type="dxa"/>
                  <w:right w:w="100.0" w:type="dxa"/>
                </w:tcMar>
                <w:vAlign w:val="top"/>
              </w:tcPr>
              <w:p w:rsidR="00000000" w:rsidDel="00000000" w:rsidP="00000000" w:rsidRDefault="00000000" w:rsidRPr="00000000" w14:paraId="00000105">
                <w:pPr>
                  <w:widowControl w:val="1"/>
                  <w:jc w:val="center"/>
                  <w:rPr>
                    <w:rFonts w:ascii="Arial" w:cs="Arial" w:eastAsia="Arial" w:hAnsi="Arial"/>
                    <w:color w:val="ffffff"/>
                    <w:sz w:val="20"/>
                    <w:szCs w:val="20"/>
                  </w:rPr>
                </w:pPr>
                <w:r w:rsidDel="00000000" w:rsidR="00000000" w:rsidRPr="00000000">
                  <w:rPr>
                    <w:rFonts w:ascii="Arial" w:cs="Arial" w:eastAsia="Arial" w:hAnsi="Arial"/>
                    <w:b w:val="1"/>
                    <w:color w:val="ffffff"/>
                    <w:sz w:val="20"/>
                    <w:szCs w:val="20"/>
                    <w:rtl w:val="0"/>
                  </w:rPr>
                  <w:t xml:space="preserve">FERROAL·LUMÍNIQUES</w:t>
                </w:r>
                <w:r w:rsidDel="00000000" w:rsidR="00000000" w:rsidRPr="00000000">
                  <w:rPr>
                    <w:rtl w:val="0"/>
                  </w:rPr>
                </w:r>
              </w:p>
            </w:tc>
          </w:tr>
          <w:tr>
            <w:trPr>
              <w:cantSplit w:val="0"/>
              <w:tblHeader w:val="0"/>
            </w:trPr>
            <w:tc>
              <w:tcPr>
                <w:tcBorders>
                  <w:right w:color="000000" w:space="0" w:sz="4" w:val="single"/>
                </w:tcBorders>
                <w:vAlign w:val="center"/>
              </w:tcPr>
              <w:p w:rsidR="00000000" w:rsidDel="00000000" w:rsidP="00000000" w:rsidRDefault="00000000" w:rsidRPr="00000000" w14:paraId="0000010C">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ASPECTE (descripció)</w:t>
                </w:r>
              </w:p>
            </w:tc>
            <w:tc>
              <w:tcPr>
                <w:tcBorders>
                  <w:right w:color="000000" w:space="0" w:sz="4" w:val="single"/>
                </w:tcBorders>
                <w:vAlign w:val="center"/>
              </w:tcPr>
              <w:p w:rsidR="00000000" w:rsidDel="00000000" w:rsidP="00000000" w:rsidRDefault="00000000" w:rsidRPr="00000000" w14:paraId="0000010D">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MIDA</w:t>
                </w:r>
              </w:p>
            </w:tc>
            <w:tc>
              <w:tcPr>
                <w:tcBorders>
                  <w:right w:color="000000" w:space="0" w:sz="4" w:val="single"/>
                </w:tcBorders>
                <w:vAlign w:val="center"/>
              </w:tcPr>
              <w:p w:rsidR="00000000" w:rsidDel="00000000" w:rsidP="00000000" w:rsidRDefault="00000000" w:rsidRPr="00000000" w14:paraId="0000010E">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COMPOSICIÓ</w:t>
                </w:r>
              </w:p>
            </w:tc>
            <w:tc>
              <w:tcPr>
                <w:tcBorders>
                  <w:right w:color="000000" w:space="0" w:sz="4" w:val="single"/>
                </w:tcBorders>
                <w:vAlign w:val="center"/>
              </w:tcPr>
              <w:p w:rsidR="00000000" w:rsidDel="00000000" w:rsidP="00000000" w:rsidRDefault="00000000" w:rsidRPr="00000000" w14:paraId="0000010F">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TEXTURA</w:t>
                </w:r>
              </w:p>
            </w:tc>
            <w:tc>
              <w:tcPr>
                <w:tcBorders>
                  <w:right w:color="000000" w:space="0" w:sz="4" w:val="single"/>
                </w:tcBorders>
                <w:vAlign w:val="center"/>
              </w:tcPr>
              <w:p w:rsidR="00000000" w:rsidDel="00000000" w:rsidP="00000000" w:rsidRDefault="00000000" w:rsidRPr="00000000" w14:paraId="00000110">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EXEMPLE</w:t>
                </w:r>
              </w:p>
            </w:tc>
            <w:tc>
              <w:tcPr>
                <w:tcBorders>
                  <w:left w:color="000000" w:space="0" w:sz="4" w:val="single"/>
                </w:tcBorders>
                <w:vAlign w:val="center"/>
              </w:tcPr>
              <w:p w:rsidR="00000000" w:rsidDel="00000000" w:rsidP="00000000" w:rsidRDefault="00000000" w:rsidRPr="00000000" w14:paraId="00000111">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ÚS HUMÀ</w:t>
                </w:r>
              </w:p>
            </w:tc>
            <w:tc>
              <w:tcPr>
                <w:tcBorders>
                  <w:left w:color="000000" w:space="0" w:sz="4" w:val="single"/>
                </w:tcBorders>
                <w:vAlign w:val="center"/>
              </w:tcPr>
              <w:p w:rsidR="00000000" w:rsidDel="00000000" w:rsidP="00000000" w:rsidRDefault="00000000" w:rsidRPr="00000000" w14:paraId="00000112">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IMATGE</w:t>
                </w:r>
              </w:p>
            </w:tc>
          </w:tr>
          <w:tr>
            <w:trPr>
              <w:cantSplit w:val="0"/>
              <w:trHeight w:val="5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rPr>
                    <w:rFonts w:ascii="Arial" w:cs="Arial" w:eastAsia="Arial" w:hAnsi="Arial"/>
                    <w:sz w:val="20"/>
                    <w:szCs w:val="20"/>
                  </w:rPr>
                </w:pPr>
                <w:r w:rsidDel="00000000" w:rsidR="00000000" w:rsidRPr="00000000">
                  <w:rPr>
                    <w:rtl w:val="0"/>
                  </w:rPr>
                </w:r>
              </w:p>
            </w:tc>
          </w:tr>
          <w:tr>
            <w:trPr>
              <w:cantSplit w:val="0"/>
              <w:trHeight w:val="7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rPr>
                    <w:rFonts w:ascii="Arial" w:cs="Arial" w:eastAsia="Arial" w:hAnsi="Arial"/>
                    <w:sz w:val="20"/>
                    <w:szCs w:val="20"/>
                  </w:rPr>
                </w:pPr>
                <w:r w:rsidDel="00000000" w:rsidR="00000000" w:rsidRPr="00000000">
                  <w:rPr>
                    <w:rtl w:val="0"/>
                  </w:rPr>
                </w:r>
              </w:p>
            </w:tc>
          </w:tr>
          <w:tr>
            <w:trPr>
              <w:cantSplit w:val="0"/>
              <w:trHeight w:val="7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1">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rPr>
                    <w:rFonts w:ascii="Arial" w:cs="Arial" w:eastAsia="Arial" w:hAnsi="Arial"/>
                    <w:sz w:val="20"/>
                    <w:szCs w:val="20"/>
                  </w:rPr>
                </w:pPr>
                <w:r w:rsidDel="00000000" w:rsidR="00000000" w:rsidRPr="00000000">
                  <w:rPr>
                    <w:rtl w:val="0"/>
                  </w:rPr>
                </w:r>
              </w:p>
            </w:tc>
          </w:tr>
        </w:tbl>
      </w:sdtContent>
    </w:sdt>
    <w:p w:rsidR="00000000" w:rsidDel="00000000" w:rsidP="00000000" w:rsidRDefault="00000000" w:rsidRPr="00000000" w14:paraId="00000128">
      <w:pPr>
        <w:widowControl w:val="1"/>
        <w:spacing w:after="20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9">
      <w:pPr>
        <w:widowControl w:val="1"/>
        <w:spacing w:after="200" w:line="276" w:lineRule="auto"/>
        <w:rPr>
          <w:rFonts w:ascii="Arial" w:cs="Arial" w:eastAsia="Arial" w:hAnsi="Arial"/>
          <w:sz w:val="20"/>
          <w:szCs w:val="20"/>
        </w:rPr>
      </w:pPr>
      <w:r w:rsidDel="00000000" w:rsidR="00000000" w:rsidRPr="00000000">
        <w:rPr>
          <w:rtl w:val="0"/>
        </w:rPr>
      </w:r>
    </w:p>
    <w:sdt>
      <w:sdtPr>
        <w:lock w:val="contentLocked"/>
        <w:id w:val="629343158"/>
        <w:tag w:val="goog_rdk_7"/>
      </w:sdtPr>
      <w:sdtContent>
        <w:tbl>
          <w:tblPr>
            <w:tblStyle w:val="Table8"/>
            <w:tblW w:w="9960.0" w:type="dxa"/>
            <w:jc w:val="left"/>
            <w:tblInd w:w="-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1350"/>
            <w:gridCol w:w="1590"/>
            <w:gridCol w:w="1110"/>
            <w:gridCol w:w="1350"/>
            <w:gridCol w:w="1350"/>
            <w:gridCol w:w="1590"/>
            <w:tblGridChange w:id="0">
              <w:tblGrid>
                <w:gridCol w:w="1620"/>
                <w:gridCol w:w="1350"/>
                <w:gridCol w:w="1590"/>
                <w:gridCol w:w="1110"/>
                <w:gridCol w:w="1350"/>
                <w:gridCol w:w="1350"/>
                <w:gridCol w:w="1590"/>
              </w:tblGrid>
            </w:tblGridChange>
          </w:tblGrid>
          <w:tr>
            <w:trPr>
              <w:cantSplit w:val="0"/>
              <w:trHeight w:val="440" w:hRule="atLeast"/>
              <w:tblHeader w:val="0"/>
            </w:trPr>
            <w:tc>
              <w:tcPr>
                <w:gridSpan w:val="7"/>
                <w:shd w:fill="ff9900" w:val="clear"/>
                <w:tcMar>
                  <w:top w:w="100.0" w:type="dxa"/>
                  <w:left w:w="100.0" w:type="dxa"/>
                  <w:bottom w:w="100.0" w:type="dxa"/>
                  <w:right w:w="100.0" w:type="dxa"/>
                </w:tcMar>
                <w:vAlign w:val="top"/>
              </w:tcPr>
              <w:p w:rsidR="00000000" w:rsidDel="00000000" w:rsidP="00000000" w:rsidRDefault="00000000" w:rsidRPr="00000000" w14:paraId="0000012A">
                <w:pPr>
                  <w:widowControl w:val="1"/>
                  <w:jc w:val="center"/>
                  <w:rPr>
                    <w:rFonts w:ascii="Arial" w:cs="Arial" w:eastAsia="Arial" w:hAnsi="Arial"/>
                    <w:color w:val="ffffff"/>
                    <w:sz w:val="20"/>
                    <w:szCs w:val="20"/>
                  </w:rPr>
                </w:pPr>
                <w:r w:rsidDel="00000000" w:rsidR="00000000" w:rsidRPr="00000000">
                  <w:rPr>
                    <w:rFonts w:ascii="Arial" w:cs="Arial" w:eastAsia="Arial" w:hAnsi="Arial"/>
                    <w:b w:val="1"/>
                    <w:color w:val="ffffff"/>
                    <w:sz w:val="20"/>
                    <w:szCs w:val="20"/>
                    <w:rtl w:val="0"/>
                  </w:rPr>
                  <w:t xml:space="preserve">FOSFÀTIQUES</w:t>
                </w:r>
                <w:r w:rsidDel="00000000" w:rsidR="00000000" w:rsidRPr="00000000">
                  <w:rPr>
                    <w:rtl w:val="0"/>
                  </w:rPr>
                </w:r>
              </w:p>
            </w:tc>
          </w:tr>
          <w:tr>
            <w:trPr>
              <w:cantSplit w:val="0"/>
              <w:tblHeader w:val="0"/>
            </w:trPr>
            <w:tc>
              <w:tcPr>
                <w:tcBorders>
                  <w:right w:color="000000" w:space="0" w:sz="4" w:val="single"/>
                </w:tcBorders>
                <w:vAlign w:val="center"/>
              </w:tcPr>
              <w:p w:rsidR="00000000" w:rsidDel="00000000" w:rsidP="00000000" w:rsidRDefault="00000000" w:rsidRPr="00000000" w14:paraId="00000131">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ASPECTE (descripció)</w:t>
                </w:r>
              </w:p>
            </w:tc>
            <w:tc>
              <w:tcPr>
                <w:tcBorders>
                  <w:right w:color="000000" w:space="0" w:sz="4" w:val="single"/>
                </w:tcBorders>
                <w:vAlign w:val="center"/>
              </w:tcPr>
              <w:p w:rsidR="00000000" w:rsidDel="00000000" w:rsidP="00000000" w:rsidRDefault="00000000" w:rsidRPr="00000000" w14:paraId="00000132">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MIDA</w:t>
                </w:r>
              </w:p>
            </w:tc>
            <w:tc>
              <w:tcPr>
                <w:tcBorders>
                  <w:right w:color="000000" w:space="0" w:sz="4" w:val="single"/>
                </w:tcBorders>
                <w:vAlign w:val="center"/>
              </w:tcPr>
              <w:p w:rsidR="00000000" w:rsidDel="00000000" w:rsidP="00000000" w:rsidRDefault="00000000" w:rsidRPr="00000000" w14:paraId="00000133">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COMPOSICIÓ</w:t>
                </w:r>
              </w:p>
            </w:tc>
            <w:tc>
              <w:tcPr>
                <w:tcBorders>
                  <w:right w:color="000000" w:space="0" w:sz="4" w:val="single"/>
                </w:tcBorders>
                <w:vAlign w:val="center"/>
              </w:tcPr>
              <w:p w:rsidR="00000000" w:rsidDel="00000000" w:rsidP="00000000" w:rsidRDefault="00000000" w:rsidRPr="00000000" w14:paraId="00000134">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TEXTURA</w:t>
                </w:r>
              </w:p>
            </w:tc>
            <w:tc>
              <w:tcPr>
                <w:tcBorders>
                  <w:right w:color="000000" w:space="0" w:sz="4" w:val="single"/>
                </w:tcBorders>
                <w:vAlign w:val="center"/>
              </w:tcPr>
              <w:p w:rsidR="00000000" w:rsidDel="00000000" w:rsidP="00000000" w:rsidRDefault="00000000" w:rsidRPr="00000000" w14:paraId="00000135">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EXEMPLE</w:t>
                </w:r>
              </w:p>
            </w:tc>
            <w:tc>
              <w:tcPr>
                <w:tcBorders>
                  <w:left w:color="000000" w:space="0" w:sz="4" w:val="single"/>
                </w:tcBorders>
                <w:vAlign w:val="center"/>
              </w:tcPr>
              <w:p w:rsidR="00000000" w:rsidDel="00000000" w:rsidP="00000000" w:rsidRDefault="00000000" w:rsidRPr="00000000" w14:paraId="00000136">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ÚS HUMÀ</w:t>
                </w:r>
              </w:p>
            </w:tc>
            <w:tc>
              <w:tcPr>
                <w:tcBorders>
                  <w:left w:color="000000" w:space="0" w:sz="4" w:val="single"/>
                </w:tcBorders>
                <w:vAlign w:val="center"/>
              </w:tcPr>
              <w:p w:rsidR="00000000" w:rsidDel="00000000" w:rsidP="00000000" w:rsidRDefault="00000000" w:rsidRPr="00000000" w14:paraId="00000137">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IMATGE</w:t>
                </w:r>
              </w:p>
            </w:tc>
          </w:tr>
          <w:tr>
            <w:trPr>
              <w:cantSplit w:val="0"/>
              <w:trHeight w:val="5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rPr>
                    <w:rFonts w:ascii="Arial" w:cs="Arial" w:eastAsia="Arial" w:hAnsi="Arial"/>
                    <w:sz w:val="20"/>
                    <w:szCs w:val="20"/>
                  </w:rPr>
                </w:pPr>
                <w:r w:rsidDel="00000000" w:rsidR="00000000" w:rsidRPr="00000000">
                  <w:rPr>
                    <w:rtl w:val="0"/>
                  </w:rPr>
                </w:r>
              </w:p>
            </w:tc>
          </w:tr>
          <w:tr>
            <w:trPr>
              <w:cantSplit w:val="0"/>
              <w:trHeight w:val="7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rPr>
                    <w:rFonts w:ascii="Arial" w:cs="Arial" w:eastAsia="Arial" w:hAnsi="Arial"/>
                    <w:sz w:val="20"/>
                    <w:szCs w:val="20"/>
                  </w:rPr>
                </w:pPr>
                <w:r w:rsidDel="00000000" w:rsidR="00000000" w:rsidRPr="00000000">
                  <w:rPr>
                    <w:rtl w:val="0"/>
                  </w:rPr>
                </w:r>
              </w:p>
            </w:tc>
          </w:tr>
          <w:tr>
            <w:trPr>
              <w:cantSplit w:val="0"/>
              <w:trHeight w:val="7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6">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rPr>
                    <w:rFonts w:ascii="Arial" w:cs="Arial" w:eastAsia="Arial" w:hAnsi="Arial"/>
                    <w:sz w:val="20"/>
                    <w:szCs w:val="20"/>
                  </w:rPr>
                </w:pPr>
                <w:r w:rsidDel="00000000" w:rsidR="00000000" w:rsidRPr="00000000">
                  <w:rPr>
                    <w:rtl w:val="0"/>
                  </w:rPr>
                </w:r>
              </w:p>
            </w:tc>
          </w:tr>
        </w:tbl>
      </w:sdtContent>
    </w:sdt>
    <w:p w:rsidR="00000000" w:rsidDel="00000000" w:rsidP="00000000" w:rsidRDefault="00000000" w:rsidRPr="00000000" w14:paraId="0000014D">
      <w:pPr>
        <w:widowControl w:val="1"/>
        <w:spacing w:after="20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E">
      <w:pPr>
        <w:widowControl w:val="1"/>
        <w:spacing w:after="20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F">
      <w:pPr>
        <w:widowControl w:val="1"/>
        <w:spacing w:after="200" w:line="276" w:lineRule="auto"/>
        <w:rPr>
          <w:rFonts w:ascii="Arial" w:cs="Arial" w:eastAsia="Arial" w:hAnsi="Arial"/>
          <w:sz w:val="20"/>
          <w:szCs w:val="20"/>
        </w:rPr>
      </w:pPr>
      <w:r w:rsidDel="00000000" w:rsidR="00000000" w:rsidRPr="00000000">
        <w:rPr>
          <w:rtl w:val="0"/>
        </w:rPr>
      </w:r>
    </w:p>
    <w:sdt>
      <w:sdtPr>
        <w:lock w:val="contentLocked"/>
        <w:id w:val="-2079391380"/>
        <w:tag w:val="goog_rdk_8"/>
      </w:sdtPr>
      <w:sdtContent>
        <w:tbl>
          <w:tblPr>
            <w:tblStyle w:val="Table9"/>
            <w:tblW w:w="9960.0" w:type="dxa"/>
            <w:jc w:val="left"/>
            <w:tblInd w:w="-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1350"/>
            <w:gridCol w:w="1455"/>
            <w:gridCol w:w="1245"/>
            <w:gridCol w:w="1350"/>
            <w:gridCol w:w="1350"/>
            <w:gridCol w:w="1590"/>
            <w:tblGridChange w:id="0">
              <w:tblGrid>
                <w:gridCol w:w="1620"/>
                <w:gridCol w:w="1350"/>
                <w:gridCol w:w="1455"/>
                <w:gridCol w:w="1245"/>
                <w:gridCol w:w="1350"/>
                <w:gridCol w:w="1350"/>
                <w:gridCol w:w="1590"/>
              </w:tblGrid>
            </w:tblGridChange>
          </w:tblGrid>
          <w:tr>
            <w:trPr>
              <w:cantSplit w:val="0"/>
              <w:trHeight w:val="440" w:hRule="atLeast"/>
              <w:tblHeader w:val="0"/>
            </w:trPr>
            <w:tc>
              <w:tcPr>
                <w:gridSpan w:val="7"/>
                <w:shd w:fill="073763" w:val="clear"/>
                <w:tcMar>
                  <w:top w:w="100.0" w:type="dxa"/>
                  <w:left w:w="100.0" w:type="dxa"/>
                  <w:bottom w:w="100.0" w:type="dxa"/>
                  <w:right w:w="100.0" w:type="dxa"/>
                </w:tcMar>
                <w:vAlign w:val="top"/>
              </w:tcPr>
              <w:p w:rsidR="00000000" w:rsidDel="00000000" w:rsidP="00000000" w:rsidRDefault="00000000" w:rsidRPr="00000000" w14:paraId="00000150">
                <w:pPr>
                  <w:widowControl w:val="1"/>
                  <w:jc w:val="center"/>
                  <w:rPr>
                    <w:rFonts w:ascii="Arial" w:cs="Arial" w:eastAsia="Arial" w:hAnsi="Arial"/>
                    <w:color w:val="ffffff"/>
                    <w:sz w:val="20"/>
                    <w:szCs w:val="20"/>
                  </w:rPr>
                </w:pPr>
                <w:r w:rsidDel="00000000" w:rsidR="00000000" w:rsidRPr="00000000">
                  <w:rPr>
                    <w:rFonts w:ascii="Arial" w:cs="Arial" w:eastAsia="Arial" w:hAnsi="Arial"/>
                    <w:b w:val="1"/>
                    <w:color w:val="ffffff"/>
                    <w:sz w:val="20"/>
                    <w:szCs w:val="20"/>
                    <w:rtl w:val="0"/>
                  </w:rPr>
                  <w:t xml:space="preserve">ORGÀNIQUES</w:t>
                </w:r>
                <w:r w:rsidDel="00000000" w:rsidR="00000000" w:rsidRPr="00000000">
                  <w:rPr>
                    <w:rtl w:val="0"/>
                  </w:rPr>
                </w:r>
              </w:p>
            </w:tc>
          </w:tr>
          <w:tr>
            <w:trPr>
              <w:cantSplit w:val="0"/>
              <w:tblHeader w:val="0"/>
            </w:trPr>
            <w:tc>
              <w:tcPr>
                <w:tcBorders>
                  <w:right w:color="000000" w:space="0" w:sz="4" w:val="single"/>
                </w:tcBorders>
                <w:vAlign w:val="center"/>
              </w:tcPr>
              <w:p w:rsidR="00000000" w:rsidDel="00000000" w:rsidP="00000000" w:rsidRDefault="00000000" w:rsidRPr="00000000" w14:paraId="00000157">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ASPECTE (descripció)</w:t>
                </w:r>
              </w:p>
            </w:tc>
            <w:tc>
              <w:tcPr>
                <w:tcBorders>
                  <w:right w:color="000000" w:space="0" w:sz="4" w:val="single"/>
                </w:tcBorders>
                <w:vAlign w:val="center"/>
              </w:tcPr>
              <w:p w:rsidR="00000000" w:rsidDel="00000000" w:rsidP="00000000" w:rsidRDefault="00000000" w:rsidRPr="00000000" w14:paraId="00000158">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MIDA</w:t>
                </w:r>
              </w:p>
            </w:tc>
            <w:tc>
              <w:tcPr>
                <w:tcBorders>
                  <w:right w:color="000000" w:space="0" w:sz="4" w:val="single"/>
                </w:tcBorders>
                <w:vAlign w:val="center"/>
              </w:tcPr>
              <w:p w:rsidR="00000000" w:rsidDel="00000000" w:rsidP="00000000" w:rsidRDefault="00000000" w:rsidRPr="00000000" w14:paraId="00000159">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COMPOSICIÓ</w:t>
                </w:r>
              </w:p>
            </w:tc>
            <w:tc>
              <w:tcPr>
                <w:tcBorders>
                  <w:right w:color="000000" w:space="0" w:sz="4" w:val="single"/>
                </w:tcBorders>
                <w:vAlign w:val="center"/>
              </w:tcPr>
              <w:p w:rsidR="00000000" w:rsidDel="00000000" w:rsidP="00000000" w:rsidRDefault="00000000" w:rsidRPr="00000000" w14:paraId="0000015A">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TEXTURA</w:t>
                </w:r>
              </w:p>
            </w:tc>
            <w:tc>
              <w:tcPr>
                <w:tcBorders>
                  <w:right w:color="000000" w:space="0" w:sz="4" w:val="single"/>
                </w:tcBorders>
                <w:vAlign w:val="center"/>
              </w:tcPr>
              <w:p w:rsidR="00000000" w:rsidDel="00000000" w:rsidP="00000000" w:rsidRDefault="00000000" w:rsidRPr="00000000" w14:paraId="0000015B">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EXEMPLE</w:t>
                </w:r>
              </w:p>
            </w:tc>
            <w:tc>
              <w:tcPr>
                <w:tcBorders>
                  <w:left w:color="000000" w:space="0" w:sz="4" w:val="single"/>
                </w:tcBorders>
                <w:vAlign w:val="center"/>
              </w:tcPr>
              <w:p w:rsidR="00000000" w:rsidDel="00000000" w:rsidP="00000000" w:rsidRDefault="00000000" w:rsidRPr="00000000" w14:paraId="0000015C">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ÚS HUMÀ</w:t>
                </w:r>
              </w:p>
            </w:tc>
            <w:tc>
              <w:tcPr>
                <w:tcBorders>
                  <w:left w:color="000000" w:space="0" w:sz="4" w:val="single"/>
                </w:tcBorders>
                <w:vAlign w:val="center"/>
              </w:tcPr>
              <w:p w:rsidR="00000000" w:rsidDel="00000000" w:rsidP="00000000" w:rsidRDefault="00000000" w:rsidRPr="00000000" w14:paraId="0000015D">
                <w:pPr>
                  <w:widowControl w:val="1"/>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IMATGE</w:t>
                </w:r>
              </w:p>
            </w:tc>
          </w:tr>
          <w:tr>
            <w:trPr>
              <w:cantSplit w:val="0"/>
              <w:trHeight w:val="5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E">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rPr>
                    <w:rFonts w:ascii="Arial" w:cs="Arial" w:eastAsia="Arial" w:hAnsi="Arial"/>
                    <w:sz w:val="20"/>
                    <w:szCs w:val="20"/>
                  </w:rPr>
                </w:pPr>
                <w:r w:rsidDel="00000000" w:rsidR="00000000" w:rsidRPr="00000000">
                  <w:rPr>
                    <w:rtl w:val="0"/>
                  </w:rPr>
                </w:r>
              </w:p>
            </w:tc>
          </w:tr>
          <w:tr>
            <w:trPr>
              <w:cantSplit w:val="0"/>
              <w:trHeight w:val="7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5">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rPr>
                    <w:rFonts w:ascii="Arial" w:cs="Arial" w:eastAsia="Arial" w:hAnsi="Arial"/>
                    <w:sz w:val="20"/>
                    <w:szCs w:val="20"/>
                  </w:rPr>
                </w:pPr>
                <w:r w:rsidDel="00000000" w:rsidR="00000000" w:rsidRPr="00000000">
                  <w:rPr>
                    <w:rtl w:val="0"/>
                  </w:rPr>
                </w:r>
              </w:p>
            </w:tc>
          </w:tr>
          <w:tr>
            <w:trPr>
              <w:cantSplit w:val="0"/>
              <w:trHeight w:val="7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C">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rPr>
                    <w:rFonts w:ascii="Arial" w:cs="Arial" w:eastAsia="Arial" w:hAnsi="Arial"/>
                    <w:sz w:val="20"/>
                    <w:szCs w:val="20"/>
                  </w:rPr>
                </w:pPr>
                <w:r w:rsidDel="00000000" w:rsidR="00000000" w:rsidRPr="00000000">
                  <w:rPr>
                    <w:rtl w:val="0"/>
                  </w:rPr>
                </w:r>
              </w:p>
            </w:tc>
          </w:tr>
        </w:tbl>
      </w:sdtContent>
    </w:sdt>
    <w:p w:rsidR="00000000" w:rsidDel="00000000" w:rsidP="00000000" w:rsidRDefault="00000000" w:rsidRPr="00000000" w14:paraId="00000173">
      <w:pPr>
        <w:widowControl w:val="1"/>
        <w:spacing w:after="200" w:line="276" w:lineRule="auto"/>
        <w:rPr>
          <w:rFonts w:ascii="Arial" w:cs="Arial" w:eastAsia="Arial" w:hAnsi="Arial"/>
          <w:sz w:val="20"/>
          <w:szCs w:val="20"/>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1418" w:top="1418" w:left="170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Expo SS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Expo SSi" w:cs="Expo SSi" w:eastAsia="Expo SSi" w:hAnsi="Expo SSi"/>
        <w:b w:val="0"/>
        <w:i w:val="0"/>
        <w:smallCaps w:val="0"/>
        <w:strike w:val="0"/>
        <w:color w:val="000000"/>
        <w:sz w:val="24"/>
        <w:szCs w:val="24"/>
        <w:u w:val="none"/>
        <w:shd w:fill="auto" w:val="clear"/>
        <w:vertAlign w:val="baseline"/>
      </w:rPr>
    </w:pPr>
    <w:r w:rsidDel="00000000" w:rsidR="00000000" w:rsidRPr="00000000">
      <w:rPr>
        <w:rtl w:val="0"/>
      </w:rPr>
    </w:r>
  </w:p>
  <w:tbl>
    <w:tblPr>
      <w:tblStyle w:val="Table11"/>
      <w:tblW w:w="92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560"/>
      <w:gridCol w:w="1680"/>
      <w:tblGridChange w:id="0">
        <w:tblGrid>
          <w:gridCol w:w="7560"/>
          <w:gridCol w:w="1680"/>
        </w:tblGrid>
      </w:tblGridChange>
    </w:tblGrid>
    <w:tr>
      <w:trPr>
        <w:cantSplit w:val="0"/>
        <w:tblHeader w:val="0"/>
      </w:trPr>
      <w:tc>
        <w:tcPr>
          <w:vAlign w:val="top"/>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Arial" w:cs="Arial" w:eastAsia="Arial" w:hAnsi="Arial"/>
              <w:b w:val="0"/>
              <w:i w:val="0"/>
              <w:smallCaps w:val="0"/>
              <w:strike w:val="0"/>
              <w:color w:val="666666"/>
              <w:sz w:val="16"/>
              <w:szCs w:val="16"/>
              <w:u w:val="none"/>
              <w:shd w:fill="auto" w:val="clear"/>
              <w:vertAlign w:val="baseline"/>
            </w:rPr>
          </w:pPr>
          <w:r w:rsidDel="00000000" w:rsidR="00000000" w:rsidRPr="00000000">
            <w:rPr>
              <w:rFonts w:ascii="Arial" w:cs="Arial" w:eastAsia="Arial" w:hAnsi="Arial"/>
              <w:color w:val="666666"/>
              <w:sz w:val="16"/>
              <w:szCs w:val="16"/>
              <w:rtl w:val="0"/>
            </w:rPr>
            <w:t xml:space="preserve">Geologia i Ciències Ambientals 1r BAT - Curs 2024-2025</w:t>
          </w:r>
          <w:r w:rsidDel="00000000" w:rsidR="00000000" w:rsidRPr="00000000">
            <w:rPr>
              <w:rtl w:val="0"/>
            </w:rPr>
          </w:r>
        </w:p>
      </w:tc>
      <w:tc>
        <w:tcPr>
          <w:vAlign w:val="top"/>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360" w:firstLine="0"/>
            <w:jc w:val="right"/>
            <w:rPr>
              <w:rFonts w:ascii="Arial" w:cs="Arial" w:eastAsia="Arial" w:hAnsi="Arial"/>
              <w:b w:val="0"/>
              <w:i w:val="0"/>
              <w:smallCaps w:val="0"/>
              <w:strike w:val="0"/>
              <w:color w:val="666666"/>
              <w:sz w:val="16"/>
              <w:szCs w:val="16"/>
              <w:u w:val="none"/>
              <w:shd w:fill="auto" w:val="clear"/>
              <w:vertAlign w:val="baseline"/>
            </w:rPr>
          </w:pPr>
          <w:r w:rsidDel="00000000" w:rsidR="00000000" w:rsidRPr="00000000">
            <w:rPr>
              <w:rFonts w:ascii="Arial" w:cs="Arial" w:eastAsia="Arial" w:hAnsi="Arial"/>
              <w:b w:val="0"/>
              <w:i w:val="0"/>
              <w:smallCaps w:val="0"/>
              <w:strike w:val="0"/>
              <w:color w:val="666666"/>
              <w:sz w:val="16"/>
              <w:szCs w:val="16"/>
              <w:u w:val="none"/>
              <w:shd w:fill="auto" w:val="clear"/>
              <w:vertAlign w:val="baseline"/>
              <w:rtl w:val="0"/>
            </w:rPr>
            <w:t xml:space="preserve">Pàgina </w:t>
          </w:r>
          <w:r w:rsidDel="00000000" w:rsidR="00000000" w:rsidRPr="00000000">
            <w:rPr>
              <w:rFonts w:ascii="Arial" w:cs="Arial" w:eastAsia="Arial" w:hAnsi="Arial"/>
              <w:b w:val="0"/>
              <w:i w:val="0"/>
              <w:smallCaps w:val="0"/>
              <w:strike w:val="0"/>
              <w:color w:val="666666"/>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666666"/>
              <w:sz w:val="16"/>
              <w:szCs w:val="16"/>
              <w:u w:val="none"/>
              <w:shd w:fill="auto" w:val="clear"/>
              <w:vertAlign w:val="baseline"/>
              <w:rtl w:val="0"/>
            </w:rPr>
            <w:t xml:space="preserve"> de </w:t>
          </w:r>
          <w:r w:rsidDel="00000000" w:rsidR="00000000" w:rsidRPr="00000000">
            <w:rPr>
              <w:rFonts w:ascii="Arial" w:cs="Arial" w:eastAsia="Arial" w:hAnsi="Arial"/>
              <w:b w:val="0"/>
              <w:i w:val="0"/>
              <w:smallCaps w:val="0"/>
              <w:strike w:val="0"/>
              <w:color w:val="666666"/>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4">
    <w:pPr>
      <w:rPr>
        <w:vertAlign w:val="baseline"/>
      </w:rPr>
    </w:pPr>
    <w:r w:rsidDel="00000000" w:rsidR="00000000" w:rsidRPr="00000000">
      <w:rPr>
        <w:rtl w:val="0"/>
      </w:rPr>
    </w:r>
  </w:p>
  <w:tbl>
    <w:tblPr>
      <w:tblStyle w:val="Table10"/>
      <w:tblW w:w="999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38"/>
      <w:gridCol w:w="2482"/>
      <w:gridCol w:w="4479"/>
      <w:gridCol w:w="2400"/>
      <w:tblGridChange w:id="0">
        <w:tblGrid>
          <w:gridCol w:w="638"/>
          <w:gridCol w:w="2482"/>
          <w:gridCol w:w="4479"/>
          <w:gridCol w:w="2400"/>
        </w:tblGrid>
      </w:tblGridChange>
    </w:tblGrid>
    <w:tr>
      <w:trPr>
        <w:cantSplit w:val="0"/>
        <w:trHeight w:val="981" w:hRule="atLeast"/>
        <w:tblHeader w:val="0"/>
      </w:trPr>
      <w:tc>
        <w:tcPr>
          <w:tcBorders>
            <w:bottom w:color="000000" w:space="0" w:sz="4" w:val="single"/>
            <w:right w:color="000000" w:space="0" w:sz="0" w:val="nil"/>
          </w:tcBorders>
          <w:vAlign w:val="center"/>
        </w:tcPr>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Expo SSi" w:cs="Expo SSi" w:eastAsia="Expo SSi" w:hAnsi="Expo SSi"/>
              <w:b w:val="0"/>
              <w:i w:val="0"/>
              <w:smallCaps w:val="0"/>
              <w:strike w:val="0"/>
              <w:color w:val="000000"/>
              <w:sz w:val="24"/>
              <w:szCs w:val="24"/>
              <w:u w:val="none"/>
              <w:shd w:fill="auto" w:val="clear"/>
              <w:vertAlign w:val="baseline"/>
            </w:rPr>
            <w:drawing>
              <wp:inline distB="0" distT="0" distL="114300" distR="114300">
                <wp:extent cx="314325" cy="371475"/>
                <wp:effectExtent b="0" l="0" r="0" t="0"/>
                <wp:docPr id="103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14325" cy="371475"/>
                        </a:xfrm>
                        <a:prstGeom prst="rect"/>
                        <a:ln/>
                      </pic:spPr>
                    </pic:pic>
                  </a:graphicData>
                </a:graphic>
              </wp:inline>
            </w:drawing>
          </w:r>
          <w:r w:rsidDel="00000000" w:rsidR="00000000" w:rsidRPr="00000000">
            <w:rPr>
              <w:rtl w:val="0"/>
            </w:rPr>
          </w:r>
        </w:p>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tl w:val="0"/>
            </w:rPr>
          </w:r>
        </w:p>
      </w:tc>
      <w:tc>
        <w:tcPr>
          <w:tcBorders>
            <w:left w:color="000000" w:space="0" w:sz="0" w:val="nil"/>
            <w:bottom w:color="000000" w:space="0" w:sz="4" w:val="single"/>
          </w:tcBorders>
          <w:vAlign w:val="center"/>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Generalitat de Catalunya</w:t>
          </w:r>
        </w:p>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Departament d’Educació</w:t>
          </w:r>
        </w:p>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Institut Joan Ramon Benaprès</w:t>
          </w:r>
          <w:r w:rsidDel="00000000" w:rsidR="00000000" w:rsidRPr="00000000">
            <w:rPr>
              <w:rtl w:val="0"/>
            </w:rPr>
          </w:r>
        </w:p>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31849b"/>
              <w:sz w:val="14"/>
              <w:szCs w:val="14"/>
              <w:u w:val="single"/>
              <w:shd w:fill="auto" w:val="clear"/>
              <w:vertAlign w:val="baseline"/>
            </w:rPr>
          </w:pPr>
          <w:hyperlink r:id="rId2">
            <w:r w:rsidDel="00000000" w:rsidR="00000000" w:rsidRPr="00000000">
              <w:rPr>
                <w:rFonts w:ascii="Expo SSi" w:cs="Expo SSi" w:eastAsia="Expo SSi" w:hAnsi="Expo SSi"/>
                <w:b w:val="0"/>
                <w:i w:val="0"/>
                <w:smallCaps w:val="0"/>
                <w:strike w:val="0"/>
                <w:color w:val="0000ff"/>
                <w:sz w:val="14"/>
                <w:szCs w:val="14"/>
                <w:u w:val="single"/>
                <w:shd w:fill="auto" w:val="clear"/>
                <w:vertAlign w:val="baseline"/>
                <w:rtl w:val="0"/>
              </w:rPr>
              <w:t xml:space="preserve">https://agora.xtec.cat/iessitges/</w:t>
            </w:r>
          </w:hyperlink>
          <w:r w:rsidDel="00000000" w:rsidR="00000000" w:rsidRPr="00000000">
            <w:rPr>
              <w:rtl w:val="0"/>
            </w:rPr>
          </w:r>
        </w:p>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Tel.: 93 894 37 12</w:t>
          </w:r>
        </w:p>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7F">
          <w:pPr>
            <w:jc w:val="center"/>
            <w:rPr>
              <w:rFonts w:ascii="Arial" w:cs="Arial" w:eastAsia="Arial" w:hAnsi="Arial"/>
              <w:b w:val="1"/>
              <w:sz w:val="30"/>
              <w:szCs w:val="30"/>
            </w:rPr>
          </w:pPr>
          <w:r w:rsidDel="00000000" w:rsidR="00000000" w:rsidRPr="00000000">
            <w:rPr>
              <w:rFonts w:ascii="Arial" w:cs="Arial" w:eastAsia="Arial" w:hAnsi="Arial"/>
              <w:b w:val="1"/>
              <w:sz w:val="30"/>
              <w:szCs w:val="30"/>
              <w:rtl w:val="0"/>
            </w:rPr>
            <w:t xml:space="preserve">Geologia i Ciències Ambientals 1r BAT</w:t>
          </w:r>
        </w:p>
        <w:p w:rsidR="00000000" w:rsidDel="00000000" w:rsidP="00000000" w:rsidRDefault="00000000" w:rsidRPr="00000000" w14:paraId="00000180">
          <w:pPr>
            <w:jc w:val="center"/>
            <w:rPr>
              <w:rFonts w:ascii="Arial" w:cs="Arial" w:eastAsia="Arial" w:hAnsi="Arial"/>
              <w:sz w:val="26"/>
              <w:szCs w:val="26"/>
            </w:rPr>
          </w:pPr>
          <w:r w:rsidDel="00000000" w:rsidR="00000000" w:rsidRPr="00000000">
            <w:rPr>
              <w:rFonts w:ascii="Arial" w:cs="Arial" w:eastAsia="Arial" w:hAnsi="Arial"/>
              <w:sz w:val="26"/>
              <w:szCs w:val="26"/>
              <w:rtl w:val="0"/>
            </w:rPr>
            <w:t xml:space="preserve">Activitat 1 </w:t>
          </w:r>
        </w:p>
      </w:tc>
      <w:tc>
        <w:tcPr>
          <w:tcBorders>
            <w:bottom w:color="000000" w:space="0" w:sz="4" w:val="single"/>
          </w:tcBorders>
          <w:vAlign w:val="center"/>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18"/>
              <w:szCs w:val="18"/>
              <w:u w:val="none"/>
              <w:shd w:fill="auto" w:val="clear"/>
              <w:vertAlign w:val="baseline"/>
            </w:rPr>
          </w:pPr>
          <w:r w:rsidDel="00000000" w:rsidR="00000000" w:rsidRPr="00000000">
            <w:rPr>
              <w:rFonts w:ascii="Expo SSi" w:cs="Expo SSi" w:eastAsia="Expo SSi" w:hAnsi="Expo SSi"/>
              <w:b w:val="0"/>
              <w:i w:val="0"/>
              <w:smallCaps w:val="0"/>
              <w:strike w:val="0"/>
              <w:color w:val="000000"/>
              <w:sz w:val="18"/>
              <w:szCs w:val="18"/>
              <w:u w:val="none"/>
              <w:shd w:fill="auto" w:val="clear"/>
              <w:vertAlign w:val="baseline"/>
            </w:rPr>
            <w:drawing>
              <wp:inline distB="0" distT="0" distL="114300" distR="114300">
                <wp:extent cx="1110615" cy="588010"/>
                <wp:effectExtent b="0" l="0" r="0" t="0"/>
                <wp:docPr descr="INSTI" id="1034" name="image1.png"/>
                <a:graphic>
                  <a:graphicData uri="http://schemas.openxmlformats.org/drawingml/2006/picture">
                    <pic:pic>
                      <pic:nvPicPr>
                        <pic:cNvPr descr="INSTI" id="0" name="image1.png"/>
                        <pic:cNvPicPr preferRelativeResize="0"/>
                      </pic:nvPicPr>
                      <pic:blipFill>
                        <a:blip r:embed="rId3"/>
                        <a:srcRect b="0" l="0" r="0" t="0"/>
                        <a:stretch>
                          <a:fillRect/>
                        </a:stretch>
                      </pic:blipFill>
                      <pic:spPr>
                        <a:xfrm>
                          <a:off x="0" y="0"/>
                          <a:ext cx="1110615" cy="58801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Expo SSi" w:cs="Expo SSi" w:eastAsia="Expo SSi" w:hAnsi="Expo SSi"/>
        <w:sz w:val="24"/>
        <w:szCs w:val="24"/>
        <w:lang w:val="ca-ES"/>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0"/>
      <w:suppressAutoHyphens w:val="1"/>
      <w:spacing w:line="1" w:lineRule="atLeast"/>
      <w:ind w:leftChars="-1" w:rightChars="0" w:firstLineChars="-1"/>
      <w:textDirection w:val="btLr"/>
      <w:textAlignment w:val="top"/>
      <w:outlineLvl w:val="0"/>
    </w:pPr>
    <w:rPr>
      <w:rFonts w:ascii="Expo SSi" w:eastAsia="Times New Roman" w:hAnsi="Expo SSi"/>
      <w:snapToGrid w:val="0"/>
      <w:w w:val="100"/>
      <w:position w:val="-1"/>
      <w:sz w:val="24"/>
      <w:effect w:val="none"/>
      <w:vertAlign w:val="baseline"/>
      <w:cs w:val="0"/>
      <w:em w:val="none"/>
      <w:lang w:bidi="ar-SA" w:eastAsia="es-ES" w:val="ca-ES"/>
    </w:rPr>
  </w:style>
  <w:style w:type="paragraph" w:styleId="Título2">
    <w:name w:val="Título 2"/>
    <w:basedOn w:val="Normal"/>
    <w:next w:val="Normal"/>
    <w:autoRedefine w:val="0"/>
    <w:hidden w:val="0"/>
    <w:qFormat w:val="0"/>
    <w:pPr>
      <w:keepNext w:val="1"/>
      <w:widowControl w:val="0"/>
      <w:suppressAutoHyphens w:val="1"/>
      <w:spacing w:line="1" w:lineRule="atLeast"/>
      <w:ind w:leftChars="-1" w:rightChars="0" w:firstLineChars="-1"/>
      <w:jc w:val="both"/>
      <w:textDirection w:val="btLr"/>
      <w:textAlignment w:val="top"/>
      <w:outlineLvl w:val="1"/>
    </w:pPr>
    <w:rPr>
      <w:rFonts w:ascii="Arial" w:cs="Arial" w:eastAsia="Times New Roman" w:hAnsi="Arial"/>
      <w:b w:val="1"/>
      <w:bCs w:val="1"/>
      <w:snapToGrid w:val="0"/>
      <w:w w:val="100"/>
      <w:position w:val="-1"/>
      <w:sz w:val="32"/>
      <w:effect w:val="none"/>
      <w:vertAlign w:val="baseline"/>
      <w:cs w:val="0"/>
      <w:em w:val="none"/>
      <w:lang w:bidi="ar-SA" w:eastAsia="es-ES" w:val="ca-ES"/>
    </w:rPr>
  </w:style>
  <w:style w:type="character" w:styleId="Fuentedepárrafopredeter.">
    <w:name w:val="Fuente de párrafo predeter."/>
    <w:next w:val="Fuentedepárrafopredeter."/>
    <w:autoRedefine w:val="0"/>
    <w:hidden w:val="0"/>
    <w:qFormat w:val="1"/>
    <w:rPr>
      <w:w w:val="100"/>
      <w:position w:val="-1"/>
      <w:effect w:val="none"/>
      <w:vertAlign w:val="baseline"/>
      <w:cs w:val="0"/>
      <w:em w:val="none"/>
      <w:lang/>
    </w:rPr>
  </w:style>
  <w:style w:type="table" w:styleId="Tablanormal">
    <w:name w:val="Tabla normal"/>
    <w:next w:val="Tab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1"/>
    <w:pPr>
      <w:suppressAutoHyphens w:val="1"/>
      <w:spacing w:line="1" w:lineRule="atLeast"/>
      <w:ind w:leftChars="-1" w:rightChars="0" w:firstLineChars="-1"/>
      <w:textDirection w:val="btLr"/>
      <w:textAlignment w:val="top"/>
      <w:outlineLvl w:val="0"/>
    </w:pPr>
  </w:style>
  <w:style w:type="character" w:styleId="Título2Car">
    <w:name w:val="Título 2 Car"/>
    <w:next w:val="Título2Car"/>
    <w:autoRedefine w:val="0"/>
    <w:hidden w:val="0"/>
    <w:qFormat w:val="0"/>
    <w:rPr>
      <w:rFonts w:ascii="Arial" w:cs="Arial" w:eastAsia="Times New Roman" w:hAnsi="Arial"/>
      <w:b w:val="1"/>
      <w:bCs w:val="1"/>
      <w:w w:val="100"/>
      <w:position w:val="-1"/>
      <w:sz w:val="32"/>
      <w:szCs w:val="24"/>
      <w:effect w:val="none"/>
      <w:vertAlign w:val="baseline"/>
      <w:cs w:val="0"/>
      <w:em w:val="none"/>
      <w:lang w:eastAsia="es-ES" w:val="ca-ES"/>
    </w:rPr>
  </w:style>
  <w:style w:type="paragraph" w:styleId="Encabezado">
    <w:name w:val="Encabezado"/>
    <w:basedOn w:val="Normal"/>
    <w:next w:val="Encabezado"/>
    <w:autoRedefine w:val="0"/>
    <w:hidden w:val="0"/>
    <w:qFormat w:val="1"/>
    <w:pPr>
      <w:widowControl w:val="0"/>
      <w:suppressAutoHyphens w:val="1"/>
      <w:spacing w:line="1" w:lineRule="atLeast"/>
      <w:ind w:leftChars="-1" w:rightChars="0" w:firstLineChars="-1"/>
      <w:textDirection w:val="btLr"/>
      <w:textAlignment w:val="top"/>
      <w:outlineLvl w:val="0"/>
    </w:pPr>
    <w:rPr>
      <w:rFonts w:ascii="Expo SSi" w:eastAsia="Times New Roman" w:hAnsi="Expo SSi"/>
      <w:snapToGrid w:val="0"/>
      <w:w w:val="100"/>
      <w:position w:val="-1"/>
      <w:sz w:val="24"/>
      <w:effect w:val="none"/>
      <w:vertAlign w:val="baseline"/>
      <w:cs w:val="0"/>
      <w:em w:val="none"/>
      <w:lang w:bidi="ar-SA" w:eastAsia="es-ES" w:val="ca-ES"/>
    </w:rPr>
  </w:style>
  <w:style w:type="character" w:styleId="EncabezadoCar">
    <w:name w:val="Encabezado Car"/>
    <w:next w:val="EncabezadoCar"/>
    <w:autoRedefine w:val="0"/>
    <w:hidden w:val="0"/>
    <w:qFormat w:val="0"/>
    <w:rPr>
      <w:rFonts w:ascii="Times New Roman" w:cs="Times New Roman" w:eastAsia="Times New Roman" w:hAnsi="Times New Roman"/>
      <w:w w:val="100"/>
      <w:position w:val="-1"/>
      <w:sz w:val="24"/>
      <w:szCs w:val="24"/>
      <w:effect w:val="none"/>
      <w:vertAlign w:val="baseline"/>
      <w:cs w:val="0"/>
      <w:em w:val="none"/>
      <w:lang w:eastAsia="es-ES"/>
    </w:rPr>
  </w:style>
  <w:style w:type="paragraph" w:styleId="Piedepágina">
    <w:name w:val="Pie de página"/>
    <w:basedOn w:val="Normal"/>
    <w:next w:val="Piedepágina"/>
    <w:autoRedefine w:val="0"/>
    <w:hidden w:val="0"/>
    <w:qFormat w:val="1"/>
    <w:pPr>
      <w:widowControl w:val="0"/>
      <w:suppressAutoHyphens w:val="1"/>
      <w:spacing w:line="1" w:lineRule="atLeast"/>
      <w:ind w:leftChars="-1" w:rightChars="0" w:firstLineChars="-1"/>
      <w:textDirection w:val="btLr"/>
      <w:textAlignment w:val="top"/>
      <w:outlineLvl w:val="0"/>
    </w:pPr>
    <w:rPr>
      <w:rFonts w:ascii="Expo SSi" w:eastAsia="Times New Roman" w:hAnsi="Expo SSi"/>
      <w:snapToGrid w:val="0"/>
      <w:w w:val="100"/>
      <w:position w:val="-1"/>
      <w:sz w:val="24"/>
      <w:effect w:val="none"/>
      <w:vertAlign w:val="baseline"/>
      <w:cs w:val="0"/>
      <w:em w:val="none"/>
      <w:lang w:bidi="ar-SA" w:eastAsia="es-ES" w:val="ca-ES"/>
    </w:rPr>
  </w:style>
  <w:style w:type="character" w:styleId="PiedepáginaCar">
    <w:name w:val="Pie de página Car"/>
    <w:next w:val="PiedepáginaCar"/>
    <w:autoRedefine w:val="0"/>
    <w:hidden w:val="0"/>
    <w:qFormat w:val="0"/>
    <w:rPr>
      <w:rFonts w:ascii="Times New Roman" w:cs="Times New Roman" w:eastAsia="Times New Roman" w:hAnsi="Times New Roman"/>
      <w:w w:val="100"/>
      <w:position w:val="-1"/>
      <w:sz w:val="24"/>
      <w:szCs w:val="24"/>
      <w:effect w:val="none"/>
      <w:vertAlign w:val="baseline"/>
      <w:cs w:val="0"/>
      <w:em w:val="none"/>
      <w:lang w:eastAsia="es-ES"/>
    </w:rPr>
  </w:style>
  <w:style w:type="character" w:styleId="Númerodepágina">
    <w:name w:val="Número de página"/>
    <w:basedOn w:val="Fuentedepárrafopredeter."/>
    <w:next w:val="Númerodepágina"/>
    <w:autoRedefine w:val="0"/>
    <w:hidden w:val="0"/>
    <w:qFormat w:val="0"/>
    <w:rPr>
      <w:w w:val="100"/>
      <w:position w:val="-1"/>
      <w:effect w:val="none"/>
      <w:vertAlign w:val="baseline"/>
      <w:cs w:val="0"/>
      <w:em w:val="none"/>
      <w:lang/>
    </w:rPr>
  </w:style>
  <w:style w:type="character" w:styleId="Hipervínculo">
    <w:name w:val="Hipervínculo"/>
    <w:next w:val="Hipervínculo"/>
    <w:autoRedefine w:val="0"/>
    <w:hidden w:val="0"/>
    <w:qFormat w:val="0"/>
    <w:rPr>
      <w:color w:val="0000ff"/>
      <w:w w:val="100"/>
      <w:position w:val="-1"/>
      <w:u w:val="single"/>
      <w:effect w:val="none"/>
      <w:vertAlign w:val="baseline"/>
      <w:cs w:val="0"/>
      <w:em w:val="none"/>
      <w:lang/>
    </w:rPr>
  </w:style>
  <w:style w:type="character" w:styleId="Ref.decomentario">
    <w:name w:val="Ref. de comentario"/>
    <w:next w:val="Ref.decomentario"/>
    <w:autoRedefine w:val="0"/>
    <w:hidden w:val="0"/>
    <w:qFormat w:val="0"/>
    <w:rPr>
      <w:w w:val="100"/>
      <w:position w:val="-1"/>
      <w:sz w:val="16"/>
      <w:szCs w:val="16"/>
      <w:effect w:val="none"/>
      <w:vertAlign w:val="baseline"/>
      <w:cs w:val="0"/>
      <w:em w:val="none"/>
      <w:lang/>
    </w:rPr>
  </w:style>
  <w:style w:type="paragraph" w:styleId="Normal(Web)">
    <w:name w:val="Normal (Web)"/>
    <w:basedOn w:val="Normal"/>
    <w:next w:val="Normal(Web)"/>
    <w:autoRedefine w:val="0"/>
    <w:hidden w:val="0"/>
    <w:qFormat w:val="1"/>
    <w:pPr>
      <w:widowControl w:val="0"/>
      <w:suppressAutoHyphens w:val="1"/>
      <w:spacing w:after="100" w:afterAutospacing="1" w:before="100" w:beforeAutospacing="1" w:line="1" w:lineRule="atLeast"/>
      <w:ind w:leftChars="-1" w:rightChars="0" w:firstLineChars="-1"/>
      <w:textDirection w:val="btLr"/>
      <w:textAlignment w:val="top"/>
      <w:outlineLvl w:val="0"/>
    </w:pPr>
    <w:rPr>
      <w:rFonts w:ascii="Expo SSi" w:eastAsia="Times New Roman" w:hAnsi="Expo SSi"/>
      <w:snapToGrid w:val="0"/>
      <w:w w:val="100"/>
      <w:position w:val="-1"/>
      <w:sz w:val="24"/>
      <w:effect w:val="none"/>
      <w:vertAlign w:val="baseline"/>
      <w:cs w:val="0"/>
      <w:em w:val="none"/>
      <w:lang w:bidi="ar-SA" w:eastAsia="es-ES" w:val="ca-ES"/>
    </w:rPr>
  </w:style>
  <w:style w:type="paragraph" w:styleId="Unithead">
    <w:name w:val="Unit head"/>
    <w:basedOn w:val="Normal"/>
    <w:next w:val="Ahead"/>
    <w:autoRedefine w:val="0"/>
    <w:hidden w:val="0"/>
    <w:qFormat w:val="0"/>
    <w:pPr>
      <w:widowControl w:val="1"/>
      <w:suppressAutoHyphens w:val="1"/>
      <w:spacing w:after="60" w:line="1" w:lineRule="atLeast"/>
      <w:ind w:leftChars="-1" w:rightChars="0" w:firstLineChars="-1"/>
      <w:textDirection w:val="btLr"/>
      <w:textAlignment w:val="top"/>
      <w:outlineLvl w:val="0"/>
    </w:pPr>
    <w:rPr>
      <w:rFonts w:ascii="Times New Roman" w:eastAsia="Times New Roman" w:hAnsi="Times New Roman"/>
      <w:b w:val="1"/>
      <w:snapToGrid w:val="1"/>
      <w:w w:val="100"/>
      <w:position w:val="-1"/>
      <w:sz w:val="28"/>
      <w:szCs w:val="28"/>
      <w:effect w:val="none"/>
      <w:vertAlign w:val="baseline"/>
      <w:cs w:val="0"/>
      <w:em w:val="none"/>
      <w:lang w:bidi="ar-SA" w:eastAsia="en-GB" w:val="en-GB"/>
    </w:rPr>
  </w:style>
  <w:style w:type="paragraph" w:styleId="Ahead">
    <w:name w:val="A head"/>
    <w:basedOn w:val="Normal"/>
    <w:next w:val="Ahead"/>
    <w:autoRedefine w:val="0"/>
    <w:hidden w:val="0"/>
    <w:qFormat w:val="0"/>
    <w:pPr>
      <w:widowControl w:val="1"/>
      <w:suppressAutoHyphens w:val="1"/>
      <w:spacing w:after="60" w:before="120" w:line="1" w:lineRule="atLeast"/>
      <w:ind w:leftChars="-1" w:rightChars="0" w:firstLineChars="-1"/>
      <w:textDirection w:val="btLr"/>
      <w:textAlignment w:val="top"/>
      <w:outlineLvl w:val="0"/>
    </w:pPr>
    <w:rPr>
      <w:rFonts w:ascii="Times New Roman" w:eastAsia="Times New Roman" w:hAnsi="Times New Roman"/>
      <w:b w:val="1"/>
      <w:snapToGrid w:val="1"/>
      <w:w w:val="100"/>
      <w:position w:val="-1"/>
      <w:sz w:val="24"/>
      <w:szCs w:val="24"/>
      <w:effect w:val="none"/>
      <w:vertAlign w:val="baseline"/>
      <w:cs w:val="0"/>
      <w:em w:val="none"/>
      <w:lang w:bidi="ar-SA" w:eastAsia="en-GB" w:val="en-GB"/>
    </w:rPr>
  </w:style>
  <w:style w:type="paragraph" w:styleId="Rubric">
    <w:name w:val="Rubric"/>
    <w:basedOn w:val="Normal"/>
    <w:next w:val="Text"/>
    <w:autoRedefine w:val="0"/>
    <w:hidden w:val="0"/>
    <w:qFormat w:val="0"/>
    <w:pPr>
      <w:widowControl w:val="1"/>
      <w:suppressAutoHyphens w:val="1"/>
      <w:spacing w:after="60" w:before="120" w:line="1" w:lineRule="atLeast"/>
      <w:ind w:left="284" w:leftChars="-1" w:rightChars="0" w:hanging="284" w:firstLineChars="-1"/>
      <w:textDirection w:val="btLr"/>
      <w:textAlignment w:val="top"/>
      <w:outlineLvl w:val="0"/>
    </w:pPr>
    <w:rPr>
      <w:rFonts w:ascii="Times New Roman" w:eastAsia="Times New Roman" w:hAnsi="Times New Roman"/>
      <w:b w:val="1"/>
      <w:snapToGrid w:val="1"/>
      <w:w w:val="100"/>
      <w:position w:val="-1"/>
      <w:sz w:val="20"/>
      <w:effect w:val="none"/>
      <w:vertAlign w:val="baseline"/>
      <w:cs w:val="0"/>
      <w:em w:val="none"/>
      <w:lang w:bidi="ar-SA" w:eastAsia="en-GB" w:val="en-GB"/>
    </w:rPr>
  </w:style>
  <w:style w:type="paragraph" w:styleId="Text">
    <w:name w:val="Text"/>
    <w:basedOn w:val="Normal"/>
    <w:next w:val="Text"/>
    <w:autoRedefine w:val="0"/>
    <w:hidden w:val="0"/>
    <w:qFormat w:val="0"/>
    <w:pPr>
      <w:widowControl w:val="1"/>
      <w:suppressAutoHyphens w:val="1"/>
      <w:spacing w:line="1" w:lineRule="atLeast"/>
      <w:ind w:left="284" w:leftChars="-1" w:rightChars="0" w:firstLineChars="-1"/>
      <w:textDirection w:val="btLr"/>
      <w:textAlignment w:val="top"/>
      <w:outlineLvl w:val="0"/>
    </w:pPr>
    <w:rPr>
      <w:rFonts w:ascii="Times New Roman" w:eastAsia="Times New Roman" w:hAnsi="Times New Roman"/>
      <w:snapToGrid w:val="1"/>
      <w:color w:val="000000"/>
      <w:w w:val="100"/>
      <w:position w:val="-1"/>
      <w:sz w:val="20"/>
      <w:effect w:val="none"/>
      <w:vertAlign w:val="baseline"/>
      <w:cs w:val="0"/>
      <w:em w:val="none"/>
      <w:lang w:bidi="ar-SA" w:eastAsia="en-GB" w:val="en-GB"/>
    </w:rPr>
  </w:style>
  <w:style w:type="paragraph" w:styleId="Textnumbered">
    <w:name w:val="Text numbered"/>
    <w:basedOn w:val="Text"/>
    <w:next w:val="Textnumbered"/>
    <w:autoRedefine w:val="0"/>
    <w:hidden w:val="0"/>
    <w:qFormat w:val="0"/>
    <w:pPr>
      <w:widowControl w:val="1"/>
      <w:suppressAutoHyphens w:val="1"/>
      <w:spacing w:line="1" w:lineRule="atLeast"/>
      <w:ind w:left="568" w:leftChars="-1" w:rightChars="0" w:hanging="284" w:firstLineChars="-1"/>
      <w:textDirection w:val="btLr"/>
      <w:textAlignment w:val="top"/>
      <w:outlineLvl w:val="0"/>
    </w:pPr>
    <w:rPr>
      <w:rFonts w:ascii="Times New Roman" w:eastAsia="Times New Roman" w:hAnsi="Times New Roman"/>
      <w:snapToGrid w:val="1"/>
      <w:color w:val="000000"/>
      <w:w w:val="100"/>
      <w:position w:val="-1"/>
      <w:sz w:val="20"/>
      <w:effect w:val="none"/>
      <w:vertAlign w:val="baseline"/>
      <w:cs w:val="0"/>
      <w:em w:val="none"/>
      <w:lang w:bidi="ar-SA" w:eastAsia="en-GB" w:val="en-GB"/>
    </w:rPr>
  </w:style>
  <w:style w:type="paragraph" w:styleId="Wordpool">
    <w:name w:val="Wordpool"/>
    <w:basedOn w:val="Normal"/>
    <w:next w:val="Wordpool"/>
    <w:autoRedefine w:val="0"/>
    <w:hidden w:val="0"/>
    <w:qFormat w:val="0"/>
    <w:pPr>
      <w:widowControl w:val="1"/>
      <w:shd w:color="auto" w:fill="e0e0e0" w:val="clear"/>
      <w:suppressAutoHyphens w:val="1"/>
      <w:spacing w:after="240" w:before="240" w:line="1" w:lineRule="atLeast"/>
      <w:ind w:leftChars="-1" w:rightChars="0" w:firstLineChars="-1"/>
      <w:textDirection w:val="btLr"/>
      <w:textAlignment w:val="top"/>
      <w:outlineLvl w:val="0"/>
    </w:pPr>
    <w:rPr>
      <w:rFonts w:ascii="Times New Roman" w:eastAsia="Times New Roman" w:hAnsi="Times New Roman"/>
      <w:snapToGrid w:val="1"/>
      <w:w w:val="100"/>
      <w:position w:val="-1"/>
      <w:sz w:val="20"/>
      <w:effect w:val="none"/>
      <w:vertAlign w:val="baseline"/>
      <w:cs w:val="0"/>
      <w:em w:val="none"/>
      <w:lang w:bidi="ar-SA" w:eastAsia="en-GB" w:val="en-GB"/>
    </w:rPr>
  </w:style>
  <w:style w:type="paragraph" w:styleId="Textheading">
    <w:name w:val="Text heading"/>
    <w:basedOn w:val="Text"/>
    <w:next w:val="Textheading"/>
    <w:autoRedefine w:val="0"/>
    <w:hidden w:val="0"/>
    <w:qFormat w:val="0"/>
    <w:pPr>
      <w:widowControl w:val="1"/>
      <w:suppressAutoHyphens w:val="1"/>
      <w:spacing w:before="120" w:line="1" w:lineRule="atLeast"/>
      <w:ind w:left="284" w:leftChars="-1" w:rightChars="0" w:firstLineChars="-1"/>
      <w:textDirection w:val="btLr"/>
      <w:textAlignment w:val="top"/>
      <w:outlineLvl w:val="0"/>
    </w:pPr>
    <w:rPr>
      <w:rFonts w:ascii="Times New Roman" w:eastAsia="Times New Roman" w:hAnsi="Times New Roman"/>
      <w:b w:val="1"/>
      <w:snapToGrid w:val="1"/>
      <w:color w:val="000000"/>
      <w:w w:val="100"/>
      <w:position w:val="-1"/>
      <w:sz w:val="20"/>
      <w:effect w:val="none"/>
      <w:vertAlign w:val="baseline"/>
      <w:cs w:val="0"/>
      <w:em w:val="none"/>
      <w:lang w:bidi="ar-SA" w:eastAsia="en-GB" w:val="en-GB"/>
    </w:rPr>
  </w:style>
  <w:style w:type="paragraph" w:styleId="Epígrafe">
    <w:name w:val="Epígrafe"/>
    <w:basedOn w:val="Normal"/>
    <w:next w:val="Normal"/>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erdana" w:cs="Arial" w:eastAsia="Times New Roman" w:hAnsi="Verdana"/>
      <w:b w:val="1"/>
      <w:bCs w:val="1"/>
      <w:snapToGrid w:val="0"/>
      <w:w w:val="100"/>
      <w:position w:val="-1"/>
      <w:sz w:val="44"/>
      <w:effect w:val="none"/>
      <w:vertAlign w:val="baseline"/>
      <w:cs w:val="0"/>
      <w:em w:val="none"/>
      <w:lang w:bidi="ar-SA" w:eastAsia="es-ES" w:val="ca-ES"/>
    </w:rPr>
  </w:style>
  <w:style w:type="paragraph" w:styleId="Textoindependiente3">
    <w:name w:val="Texto independiente 3"/>
    <w:basedOn w:val="Normal"/>
    <w:next w:val="Textoindependiente3"/>
    <w:autoRedefine w:val="0"/>
    <w:hidden w:val="0"/>
    <w:qFormat w:val="0"/>
    <w:pPr>
      <w:widowControl w:val="0"/>
      <w:suppressAutoHyphens w:val="1"/>
      <w:spacing w:line="1" w:lineRule="atLeast"/>
      <w:ind w:leftChars="-1" w:rightChars="0" w:firstLineChars="-1"/>
      <w:textDirection w:val="btLr"/>
      <w:textAlignment w:val="top"/>
      <w:outlineLvl w:val="0"/>
    </w:pPr>
    <w:rPr>
      <w:rFonts w:ascii="Expo SSi" w:eastAsia="Times New Roman" w:hAnsi="Expo SSi"/>
      <w:snapToGrid w:val="0"/>
      <w:w w:val="100"/>
      <w:position w:val="-1"/>
      <w:sz w:val="36"/>
      <w:effect w:val="none"/>
      <w:vertAlign w:val="baseline"/>
      <w:cs w:val="0"/>
      <w:em w:val="none"/>
      <w:lang w:bidi="ar-SA" w:eastAsia="es-ES" w:val="ca-ES"/>
    </w:rPr>
  </w:style>
  <w:style w:type="paragraph" w:styleId="Textoindependiente">
    <w:name w:val="Texto independiente"/>
    <w:basedOn w:val="Normal"/>
    <w:next w:val="Textoindependiente"/>
    <w:autoRedefine w:val="0"/>
    <w:hidden w:val="0"/>
    <w:qFormat w:val="0"/>
    <w:pPr>
      <w:widowControl w:val="0"/>
      <w:suppressAutoHyphens w:val="1"/>
      <w:spacing w:after="120" w:line="1" w:lineRule="atLeast"/>
      <w:ind w:leftChars="-1" w:rightChars="0" w:firstLineChars="-1"/>
      <w:textDirection w:val="btLr"/>
      <w:textAlignment w:val="top"/>
      <w:outlineLvl w:val="0"/>
    </w:pPr>
    <w:rPr>
      <w:rFonts w:ascii="Expo SSi" w:eastAsia="Times New Roman" w:hAnsi="Expo SSi"/>
      <w:snapToGrid w:val="0"/>
      <w:w w:val="100"/>
      <w:position w:val="-1"/>
      <w:sz w:val="24"/>
      <w:effect w:val="none"/>
      <w:vertAlign w:val="baseline"/>
      <w:cs w:val="0"/>
      <w:em w:val="none"/>
      <w:lang w:bidi="ar-SA" w:eastAsia="es-ES" w:val="ca-ES"/>
    </w:rPr>
  </w:style>
  <w:style w:type="table" w:styleId="Tablaconcuadrícula">
    <w:name w:val="Tabla con cuadrícula"/>
    <w:basedOn w:val="Tablanormal"/>
    <w:next w:val="Tablaconcuadrícula"/>
    <w:autoRedefine w:val="0"/>
    <w:hidden w:val="0"/>
    <w:qFormat w:val="0"/>
    <w:pPr>
      <w:widowControl w:val="0"/>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concuadrícu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deglobo">
    <w:name w:val="Texto de globo"/>
    <w:basedOn w:val="Normal"/>
    <w:next w:val="Textodeglobo"/>
    <w:autoRedefine w:val="0"/>
    <w:hidden w:val="0"/>
    <w:qFormat w:val="1"/>
    <w:pPr>
      <w:widowControl w:val="0"/>
      <w:suppressAutoHyphens w:val="1"/>
      <w:spacing w:line="1" w:lineRule="atLeast"/>
      <w:ind w:leftChars="-1" w:rightChars="0" w:firstLineChars="-1"/>
      <w:textDirection w:val="btLr"/>
      <w:textAlignment w:val="top"/>
      <w:outlineLvl w:val="0"/>
    </w:pPr>
    <w:rPr>
      <w:rFonts w:ascii="Tahoma" w:cs="Tahoma" w:eastAsia="Times New Roman" w:hAnsi="Tahoma"/>
      <w:snapToGrid w:val="0"/>
      <w:w w:val="100"/>
      <w:position w:val="-1"/>
      <w:sz w:val="16"/>
      <w:szCs w:val="16"/>
      <w:effect w:val="none"/>
      <w:vertAlign w:val="baseline"/>
      <w:cs w:val="0"/>
      <w:em w:val="none"/>
      <w:lang w:bidi="ar-SA" w:eastAsia="es-ES" w:val="ca-ES"/>
    </w:rPr>
  </w:style>
  <w:style w:type="character" w:styleId="TextodegloboCar">
    <w:name w:val="Texto de globo Car"/>
    <w:next w:val="TextodegloboCar"/>
    <w:autoRedefine w:val="0"/>
    <w:hidden w:val="0"/>
    <w:qFormat w:val="0"/>
    <w:rPr>
      <w:rFonts w:ascii="Tahoma" w:cs="Tahoma" w:eastAsia="Times New Roman" w:hAnsi="Tahoma"/>
      <w:snapToGrid w:val="0"/>
      <w:w w:val="100"/>
      <w:position w:val="-1"/>
      <w:sz w:val="16"/>
      <w:szCs w:val="16"/>
      <w:effect w:val="none"/>
      <w:vertAlign w:val="baseline"/>
      <w:cs w:val="0"/>
      <w:em w:val="none"/>
      <w:lang w:eastAsia="es-ES" w:val="ca-ES"/>
    </w:rPr>
  </w:style>
  <w:style w:type="paragraph" w:styleId="Párrafodelista">
    <w:name w:val="Párrafo de lista"/>
    <w:basedOn w:val="Normal"/>
    <w:next w:val="Párrafodelista"/>
    <w:autoRedefine w:val="0"/>
    <w:hidden w:val="0"/>
    <w:qFormat w:val="0"/>
    <w:pPr>
      <w:widowControl w:val="0"/>
      <w:suppressAutoHyphens w:val="1"/>
      <w:spacing w:line="1" w:lineRule="atLeast"/>
      <w:ind w:left="720" w:leftChars="-1" w:rightChars="0" w:firstLineChars="-1"/>
      <w:contextualSpacing w:val="1"/>
      <w:textDirection w:val="btLr"/>
      <w:textAlignment w:val="top"/>
      <w:outlineLvl w:val="0"/>
    </w:pPr>
    <w:rPr>
      <w:rFonts w:ascii="Expo SSi" w:eastAsia="Times New Roman" w:hAnsi="Expo SSi"/>
      <w:snapToGrid w:val="0"/>
      <w:w w:val="100"/>
      <w:position w:val="-1"/>
      <w:sz w:val="24"/>
      <w:effect w:val="none"/>
      <w:vertAlign w:val="baseline"/>
      <w:cs w:val="0"/>
      <w:em w:val="none"/>
      <w:lang w:bidi="ar-SA" w:eastAsia="es-ES" w:val="ca-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eoenciclopedia.com/rocas-sedimentarias-que-son-caracteristicas-formacion-tipos-y-ejemplos-576.html" TargetMode="External"/><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s://agora.xtec.cat/iessitges/" TargetMode="External"/><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SUMY77VbnLqtbzQz3zfHHeW7Wg==">CgMxLjAaHwoBMBIaChgICVIUChJ0YWJsZS52a2h6Y21zcnppbWkaHwoBMRIaChgICVIUChJ0YWJsZS5odzR4ZmZua2huc2waHwoBMhIaChgICVIUChJ0YWJsZS54dGcycmVjcmZrcnYaHwoBMxIaChgICVIUChJ0YWJsZS45bjQ0eXdsZm9rbmIaHwoBNBIaChgICVIUChJ0YWJsZS4xaWU3ZmI0bzYybjAaHwoBNRIaChgICVIUChJ0YWJsZS5kc2l2YjM3cW96bXUaHwoBNhIaChgICVIUChJ0YWJsZS5scjNrNGk5eTNnN2gaHwoBNxIaChgICVIUChJ0YWJsZS55OXl5eWY3azltZmwaHwoBOBIaChgICVIUChJ0YWJsZS5zY3EyNDVkdGNhbzU4AHIhMUVyZkF0TlJkdWdOSEpsT1Z2NnJWRk9SVTltRXlXbUN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2018-06-07T14:41:00Z</dcterms:created>
  <dc:creator>ADMIN</dc:creator>
</cp:coreProperties>
</file>

<file path=docProps/custom.xml><?xml version="1.0" encoding="utf-8"?>
<Properties xmlns="http://schemas.openxmlformats.org/officeDocument/2006/custom-properties" xmlns:vt="http://schemas.openxmlformats.org/officeDocument/2006/docPropsVTypes"/>
</file>