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10C6A" w14:textId="77777777" w:rsidR="001202EE" w:rsidRDefault="001202EE">
      <w:pPr>
        <w:pStyle w:val="Ttulo6"/>
        <w:widowControl w:val="0"/>
        <w:spacing w:before="0" w:after="0" w:line="431" w:lineRule="auto"/>
        <w:jc w:val="both"/>
        <w:rPr>
          <w:rFonts w:ascii="Nunito" w:eastAsia="Nunito" w:hAnsi="Nunito" w:cs="Nunito"/>
          <w:i w:val="0"/>
          <w:color w:val="FFFFFF"/>
          <w:shd w:val="clear" w:color="auto" w:fill="E6B8AF"/>
        </w:rPr>
      </w:pPr>
      <w:bookmarkStart w:id="0" w:name="_axesig9vv6z8" w:colFirst="0" w:colLast="0"/>
      <w:bookmarkEnd w:id="0"/>
    </w:p>
    <w:tbl>
      <w:tblPr>
        <w:tblStyle w:val="a"/>
        <w:tblW w:w="96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80"/>
        <w:gridCol w:w="1170"/>
        <w:gridCol w:w="1710"/>
      </w:tblGrid>
      <w:tr w:rsidR="001202EE" w14:paraId="2CC010EF" w14:textId="7777777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64635" w14:textId="109FF12C" w:rsidR="001202EE" w:rsidRDefault="005814D8">
            <w:pPr>
              <w:pStyle w:val="Ttulo6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Nunito" w:eastAsia="Nunito" w:hAnsi="Nunito" w:cs="Nunito"/>
                <w:b/>
                <w:i w:val="0"/>
                <w:color w:val="000000"/>
                <w:shd w:val="clear" w:color="auto" w:fill="E6B8AF"/>
              </w:rPr>
            </w:pPr>
            <w:bookmarkStart w:id="1" w:name="_kbsy6ly0mms9" w:colFirst="0" w:colLast="0"/>
            <w:bookmarkEnd w:id="1"/>
            <w:r>
              <w:rPr>
                <w:rFonts w:ascii="Nunito" w:eastAsia="Nunito" w:hAnsi="Nunito" w:cs="Nunito"/>
                <w:b/>
                <w:i w:val="0"/>
                <w:color w:val="000000"/>
              </w:rPr>
              <w:t>NOM</w:t>
            </w:r>
            <w:r w:rsidR="00CF10A5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: </w:t>
            </w:r>
            <w:r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 UF </w:t>
            </w:r>
            <w:r w:rsidR="00CF10A5">
              <w:rPr>
                <w:rFonts w:ascii="Nunito" w:eastAsia="Nunito" w:hAnsi="Nunito" w:cs="Nunito"/>
                <w:b/>
                <w:i w:val="0"/>
                <w:color w:val="000000"/>
              </w:rPr>
              <w:t>1 E</w:t>
            </w:r>
            <w:r w:rsidR="006416FF">
              <w:rPr>
                <w:rFonts w:ascii="Nunito" w:eastAsia="Nunito" w:hAnsi="Nunito" w:cs="Nunito"/>
                <w:b/>
                <w:i w:val="0"/>
                <w:color w:val="000000"/>
              </w:rPr>
              <w:t>N SALLE ET EN CUISINE</w:t>
            </w:r>
          </w:p>
        </w:tc>
      </w:tr>
      <w:tr w:rsidR="001202EE" w14:paraId="10626353" w14:textId="7777777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664B5" w14:textId="418B3086" w:rsidR="001202EE" w:rsidRDefault="005814D8">
            <w:pPr>
              <w:pStyle w:val="Normal1"/>
              <w:widowControl w:val="0"/>
              <w:rPr>
                <w:rFonts w:ascii="Nunito" w:eastAsia="Nunito" w:hAnsi="Nunito" w:cs="Nunito"/>
              </w:rPr>
            </w:pPr>
            <w:r>
              <w:rPr>
                <w:rFonts w:ascii="Nunito" w:eastAsia="Nunito" w:hAnsi="Nunito" w:cs="Nunito"/>
                <w:b/>
              </w:rPr>
              <w:t>NOM NF</w:t>
            </w:r>
            <w:r w:rsidR="00CF10A5">
              <w:rPr>
                <w:rFonts w:ascii="Nunito" w:eastAsia="Nunito" w:hAnsi="Nunito" w:cs="Nunito"/>
                <w:b/>
              </w:rPr>
              <w:t xml:space="preserve">: </w:t>
            </w:r>
            <w:proofErr w:type="spellStart"/>
            <w:r w:rsidR="00CA37F5">
              <w:rPr>
                <w:rFonts w:ascii="Nunito" w:eastAsia="Nunito" w:hAnsi="Nunito" w:cs="Nunito"/>
                <w:b/>
              </w:rPr>
              <w:t>Entrez</w:t>
            </w:r>
            <w:proofErr w:type="spellEnd"/>
            <w:r w:rsidR="00CA37F5">
              <w:rPr>
                <w:rFonts w:ascii="Nunito" w:eastAsia="Nunito" w:hAnsi="Nunito" w:cs="Nunito"/>
                <w:b/>
              </w:rPr>
              <w:t xml:space="preserve"> en </w:t>
            </w:r>
            <w:proofErr w:type="spellStart"/>
            <w:r w:rsidR="00CA37F5">
              <w:rPr>
                <w:rFonts w:ascii="Nunito" w:eastAsia="Nunito" w:hAnsi="Nunito" w:cs="Nunito"/>
                <w:b/>
              </w:rPr>
              <w:t>contact</w:t>
            </w:r>
            <w:proofErr w:type="spellEnd"/>
          </w:p>
        </w:tc>
      </w:tr>
      <w:tr w:rsidR="001202EE" w14:paraId="45725A5F" w14:textId="77777777">
        <w:trPr>
          <w:trHeight w:val="440"/>
        </w:trPr>
        <w:tc>
          <w:tcPr>
            <w:tcW w:w="7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92C63" w14:textId="65F47FD1" w:rsidR="001202EE" w:rsidRPr="001927C3" w:rsidRDefault="005814D8" w:rsidP="001927C3">
            <w:pPr>
              <w:ind w:hanging="2"/>
              <w:jc w:val="both"/>
              <w:rPr>
                <w:rFonts w:ascii="Arial Narrow" w:hAnsi="Arial Narrow"/>
              </w:rPr>
            </w:pPr>
            <w:r>
              <w:rPr>
                <w:rFonts w:ascii="Nunito" w:eastAsia="Nunito" w:hAnsi="Nunito" w:cs="Nunito"/>
                <w:b/>
              </w:rPr>
              <w:t>NOM ACTIVITAT</w:t>
            </w:r>
            <w:r w:rsidR="00CF10A5">
              <w:rPr>
                <w:rFonts w:ascii="Nunito" w:eastAsia="Nunito" w:hAnsi="Nunito" w:cs="Nunito"/>
                <w:b/>
              </w:rPr>
              <w:t xml:space="preserve">: </w:t>
            </w:r>
            <w:r w:rsidR="006416FF">
              <w:rPr>
                <w:rFonts w:ascii="Arial Narrow" w:hAnsi="Arial Narrow"/>
              </w:rPr>
              <w:t>JE ME PRÉSENTE ET JE PRÉSENTE MON AMI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06A6F" w14:textId="77777777" w:rsidR="00CF10A5" w:rsidRDefault="00CF10A5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>Setmana</w:t>
            </w:r>
            <w:r w:rsidR="005814D8">
              <w:rPr>
                <w:rFonts w:ascii="Nunito" w:eastAsia="Nunito" w:hAnsi="Nunito" w:cs="Nunito"/>
                <w:b/>
              </w:rPr>
              <w:t xml:space="preserve">: </w:t>
            </w:r>
          </w:p>
          <w:p w14:paraId="0E78A583" w14:textId="7D7EF741" w:rsidR="001202EE" w:rsidRDefault="00CF10A5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>1-10</w:t>
            </w:r>
          </w:p>
        </w:tc>
      </w:tr>
      <w:tr w:rsidR="001202EE" w14:paraId="12813598" w14:textId="77777777" w:rsidTr="00B0410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AEF36" w14:textId="77777777" w:rsidR="001202EE" w:rsidRDefault="00CF10A5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 xml:space="preserve">                                                                 Continguts</w:t>
            </w:r>
          </w:p>
          <w:p w14:paraId="5C81C973" w14:textId="77777777" w:rsidR="00125B2E" w:rsidRDefault="00125B2E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</w:p>
          <w:p w14:paraId="569B8FA6" w14:textId="7A3235D6" w:rsidR="00125B2E" w:rsidRDefault="006416FF" w:rsidP="006416FF">
            <w:pPr>
              <w:pStyle w:val="Normal1"/>
              <w:widowControl w:val="0"/>
              <w:tabs>
                <w:tab w:val="left" w:pos="1505"/>
              </w:tabs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ab/>
            </w:r>
            <w:r>
              <w:rPr>
                <w:rFonts w:ascii="Nunito" w:eastAsia="Nunito" w:hAnsi="Nunito" w:cs="Nunito"/>
                <w:b/>
                <w:noProof/>
              </w:rPr>
              <w:drawing>
                <wp:inline distT="0" distB="0" distL="0" distR="0" wp14:anchorId="73484155" wp14:editId="20C522A7">
                  <wp:extent cx="5016500" cy="3454400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6500" cy="345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01C8CD" w14:textId="7A1A1B70" w:rsidR="00125B2E" w:rsidRDefault="00125B2E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</w:p>
        </w:tc>
      </w:tr>
      <w:tr w:rsidR="001202EE" w14:paraId="226EEFC6" w14:textId="7777777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6079C" w14:textId="77777777" w:rsidR="001202EE" w:rsidRDefault="005814D8">
            <w:pPr>
              <w:pStyle w:val="Normal1"/>
              <w:widowControl w:val="0"/>
              <w:rPr>
                <w:rFonts w:ascii="Nunito" w:eastAsia="Nunito" w:hAnsi="Nunito" w:cs="Nunito"/>
              </w:rPr>
            </w:pPr>
            <w:r>
              <w:rPr>
                <w:rFonts w:ascii="Nunito" w:eastAsia="Nunito" w:hAnsi="Nunito" w:cs="Nunito"/>
                <w:b/>
              </w:rPr>
              <w:t>BREU DESCRIPCIÓ ORDENADA DE L’ACTIVITAT D’ENSENYAMENT I APRENENTATGE:</w:t>
            </w:r>
          </w:p>
        </w:tc>
      </w:tr>
      <w:tr w:rsidR="001202EE" w14:paraId="25C20FF7" w14:textId="77777777">
        <w:trPr>
          <w:trHeight w:val="440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13B66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Seqüència activitats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081F0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Hores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58B69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Recursos</w:t>
            </w:r>
          </w:p>
        </w:tc>
      </w:tr>
      <w:tr w:rsidR="001202EE" w14:paraId="25F9CF84" w14:textId="77777777">
        <w:trPr>
          <w:trHeight w:val="440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91C90" w14:textId="0107B113" w:rsidR="00687E18" w:rsidRPr="008E51BC" w:rsidRDefault="000500B9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b/>
                <w:iCs/>
                <w:color w:val="000000" w:themeColor="text1"/>
                <w:highlight w:val="white"/>
              </w:rPr>
            </w:pPr>
            <w:r>
              <w:rPr>
                <w:rFonts w:ascii="Nunito" w:eastAsia="Nunito" w:hAnsi="Nunito" w:cs="Nunito"/>
                <w:noProof/>
              </w:rPr>
              <w:drawing>
                <wp:inline distT="0" distB="0" distL="0" distR="0" wp14:anchorId="57EA5D93" wp14:editId="5514C2BE">
                  <wp:extent cx="351765" cy="338667"/>
                  <wp:effectExtent l="0" t="0" r="4445" b="4445"/>
                  <wp:docPr id="23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n 2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450" cy="349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0661B">
              <w:rPr>
                <w:rFonts w:ascii="Nunito" w:eastAsia="Nunito" w:hAnsi="Nunito" w:cs="Nunito"/>
                <w:b/>
                <w:iCs/>
                <w:color w:val="000000" w:themeColor="text1"/>
                <w:highlight w:val="white"/>
              </w:rPr>
              <w:t xml:space="preserve"> </w:t>
            </w:r>
            <w:r w:rsidR="0000661B">
              <w:rPr>
                <w:rFonts w:ascii="Nunito" w:eastAsia="Nunito" w:hAnsi="Nunito" w:cs="Nunito"/>
                <w:b/>
                <w:iCs/>
                <w:noProof/>
                <w:color w:val="000000" w:themeColor="text1"/>
              </w:rPr>
              <w:drawing>
                <wp:inline distT="0" distB="0" distL="0" distR="0" wp14:anchorId="1F20D4CF" wp14:editId="5BCC5414">
                  <wp:extent cx="374754" cy="296680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803" cy="307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5C199A" w14:textId="37A01A72" w:rsidR="00125B2E" w:rsidRPr="00925635" w:rsidRDefault="005814D8" w:rsidP="00125B2E">
            <w:pPr>
              <w:spacing w:after="237"/>
            </w:pPr>
            <w:r>
              <w:rPr>
                <w:rFonts w:ascii="Nunito" w:eastAsia="Nunito" w:hAnsi="Nunito" w:cs="Nunito"/>
                <w:b/>
                <w:i/>
                <w:color w:val="6AA84F"/>
                <w:highlight w:val="white"/>
                <w:u w:val="single"/>
              </w:rPr>
              <w:lastRenderedPageBreak/>
              <w:t>Sessió 1</w:t>
            </w:r>
            <w:r w:rsidR="000500B9">
              <w:rPr>
                <w:rFonts w:ascii="Nunito" w:eastAsia="Nunito" w:hAnsi="Nunito" w:cs="Nunito"/>
                <w:b/>
                <w:i/>
                <w:color w:val="6AA84F"/>
                <w:highlight w:val="white"/>
                <w:u w:val="single"/>
              </w:rPr>
              <w:t xml:space="preserve"> </w:t>
            </w:r>
            <w:r w:rsidR="000500B9">
              <w:rPr>
                <w:rFonts w:ascii="Nunito" w:eastAsia="Nunito" w:hAnsi="Nunito" w:cs="Nunito"/>
                <w:b/>
                <w:iCs/>
                <w:color w:val="6AA84F"/>
                <w:highlight w:val="white"/>
              </w:rPr>
              <w:t xml:space="preserve"> </w:t>
            </w:r>
            <w:r w:rsidR="006416FF">
              <w:rPr>
                <w:noProof/>
              </w:rPr>
              <w:drawing>
                <wp:inline distT="0" distB="0" distL="0" distR="0" wp14:anchorId="14235C3C" wp14:editId="3C7A2F3C">
                  <wp:extent cx="1625600" cy="2184400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5600" cy="218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4B5C0E" w14:textId="0055DBB3" w:rsidR="001202EE" w:rsidRPr="00925635" w:rsidRDefault="001202EE" w:rsidP="00125B2E">
            <w:pPr>
              <w:spacing w:after="203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9BA9D" w14:textId="77777777" w:rsidR="001202EE" w:rsidRDefault="001202EE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  <w:p w14:paraId="091F7135" w14:textId="77777777" w:rsidR="001927C3" w:rsidRDefault="001927C3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  <w:p w14:paraId="41DA35A1" w14:textId="77777777" w:rsidR="001927C3" w:rsidRDefault="001927C3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  <w:p w14:paraId="721786EF" w14:textId="04364E08" w:rsidR="00925635" w:rsidRDefault="00925635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87FE0" w14:textId="63216D15" w:rsidR="001202EE" w:rsidRDefault="00860D9B" w:rsidP="00A752B7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-</w:t>
            </w:r>
            <w:r w:rsidR="00437492">
              <w:rPr>
                <w:rFonts w:ascii="Nunito" w:eastAsia="Nunito" w:hAnsi="Nunito" w:cs="Nunito"/>
                <w:highlight w:val="white"/>
              </w:rPr>
              <w:t xml:space="preserve"> </w:t>
            </w:r>
            <w:proofErr w:type="spellStart"/>
            <w:r>
              <w:rPr>
                <w:rFonts w:ascii="Nunito" w:eastAsia="Nunito" w:hAnsi="Nunito" w:cs="Nunito"/>
                <w:highlight w:val="white"/>
              </w:rPr>
              <w:t>Élaborer</w:t>
            </w:r>
            <w:proofErr w:type="spellEnd"/>
            <w:r>
              <w:rPr>
                <w:rFonts w:ascii="Nunito" w:eastAsia="Nunito" w:hAnsi="Nunito" w:cs="Nunito"/>
                <w:highlight w:val="white"/>
              </w:rPr>
              <w:t xml:space="preserve"> </w:t>
            </w:r>
            <w:proofErr w:type="spellStart"/>
            <w:r>
              <w:rPr>
                <w:rFonts w:ascii="Nunito" w:eastAsia="Nunito" w:hAnsi="Nunito" w:cs="Nunito"/>
                <w:highlight w:val="white"/>
              </w:rPr>
              <w:t>une</w:t>
            </w:r>
            <w:proofErr w:type="spellEnd"/>
            <w:r>
              <w:rPr>
                <w:rFonts w:ascii="Nunito" w:eastAsia="Nunito" w:hAnsi="Nunito" w:cs="Nunito"/>
                <w:highlight w:val="white"/>
              </w:rPr>
              <w:t xml:space="preserve"> </w:t>
            </w:r>
            <w:proofErr w:type="spellStart"/>
            <w:r w:rsidR="00437492">
              <w:rPr>
                <w:rFonts w:ascii="Nunito" w:eastAsia="Nunito" w:hAnsi="Nunito" w:cs="Nunito"/>
                <w:highlight w:val="white"/>
              </w:rPr>
              <w:t>carte</w:t>
            </w:r>
            <w:proofErr w:type="spellEnd"/>
            <w:r w:rsidR="00437492">
              <w:rPr>
                <w:rFonts w:ascii="Nunito" w:eastAsia="Nunito" w:hAnsi="Nunito" w:cs="Nunito"/>
                <w:highlight w:val="white"/>
              </w:rPr>
              <w:t xml:space="preserve"> en </w:t>
            </w:r>
            <w:proofErr w:type="spellStart"/>
            <w:r w:rsidR="00437492">
              <w:rPr>
                <w:rFonts w:ascii="Nunito" w:eastAsia="Nunito" w:hAnsi="Nunito" w:cs="Nunito"/>
                <w:highlight w:val="white"/>
              </w:rPr>
              <w:t>papier</w:t>
            </w:r>
            <w:proofErr w:type="spellEnd"/>
          </w:p>
          <w:p w14:paraId="0BA076CA" w14:textId="12B30C67" w:rsidR="00437492" w:rsidRDefault="00860D9B" w:rsidP="00A752B7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 xml:space="preserve">- </w:t>
            </w:r>
            <w:proofErr w:type="spellStart"/>
            <w:r w:rsidR="00437492">
              <w:rPr>
                <w:rFonts w:ascii="Nunito" w:eastAsia="Nunito" w:hAnsi="Nunito" w:cs="Nunito"/>
                <w:highlight w:val="white"/>
              </w:rPr>
              <w:t>Présenter</w:t>
            </w:r>
            <w:proofErr w:type="spellEnd"/>
            <w:r w:rsidR="00437492">
              <w:rPr>
                <w:rFonts w:ascii="Nunito" w:eastAsia="Nunito" w:hAnsi="Nunito" w:cs="Nunito"/>
                <w:highlight w:val="white"/>
              </w:rPr>
              <w:t xml:space="preserve"> </w:t>
            </w:r>
            <w:proofErr w:type="spellStart"/>
            <w:r w:rsidR="00437492">
              <w:rPr>
                <w:rFonts w:ascii="Nunito" w:eastAsia="Nunito" w:hAnsi="Nunito" w:cs="Nunito"/>
                <w:highlight w:val="white"/>
              </w:rPr>
              <w:t>le</w:t>
            </w:r>
            <w:proofErr w:type="spellEnd"/>
            <w:r w:rsidR="00437492">
              <w:rPr>
                <w:rFonts w:ascii="Nunito" w:eastAsia="Nunito" w:hAnsi="Nunito" w:cs="Nunito"/>
                <w:highlight w:val="white"/>
              </w:rPr>
              <w:t xml:space="preserve"> </w:t>
            </w:r>
            <w:proofErr w:type="spellStart"/>
            <w:r w:rsidR="00437492">
              <w:rPr>
                <w:rFonts w:ascii="Nunito" w:eastAsia="Nunito" w:hAnsi="Nunito" w:cs="Nunito"/>
                <w:highlight w:val="white"/>
              </w:rPr>
              <w:t>copine</w:t>
            </w:r>
            <w:proofErr w:type="spellEnd"/>
            <w:r>
              <w:rPr>
                <w:rFonts w:ascii="Nunito" w:eastAsia="Nunito" w:hAnsi="Nunito" w:cs="Nunito"/>
                <w:highlight w:val="white"/>
              </w:rPr>
              <w:t>-ORAL</w:t>
            </w:r>
          </w:p>
        </w:tc>
      </w:tr>
      <w:tr w:rsidR="001202EE" w14:paraId="1C1D1B9C" w14:textId="77777777">
        <w:trPr>
          <w:trHeight w:val="440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5E977" w14:textId="361D6FC5" w:rsidR="0016779B" w:rsidRDefault="005814D8" w:rsidP="0016779B">
            <w:pPr>
              <w:spacing w:after="266" w:line="268" w:lineRule="auto"/>
              <w:ind w:left="-5"/>
              <w:rPr>
                <w:rFonts w:ascii="Nunito" w:eastAsia="Nunito" w:hAnsi="Nunito" w:cs="Nunito"/>
                <w:bCs/>
                <w:iCs/>
                <w:color w:val="000000" w:themeColor="text1"/>
              </w:rPr>
            </w:pPr>
            <w:r>
              <w:rPr>
                <w:rFonts w:ascii="Nunito" w:eastAsia="Nunito" w:hAnsi="Nunito" w:cs="Nunito"/>
                <w:b/>
                <w:i/>
                <w:color w:val="6AA84F"/>
                <w:highlight w:val="white"/>
                <w:u w:val="single"/>
              </w:rPr>
              <w:t xml:space="preserve">Sessió </w:t>
            </w:r>
            <w:r w:rsidRPr="0016779B"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  <w:t xml:space="preserve">2 </w:t>
            </w:r>
            <w:r w:rsidR="0000661B">
              <w:rPr>
                <w:rFonts w:ascii="Nunito" w:eastAsia="Nunito" w:hAnsi="Nunito" w:cs="Nunito"/>
                <w:b/>
                <w:i/>
                <w:color w:val="6AA84F"/>
                <w:u w:val="single"/>
              </w:rPr>
              <w:t xml:space="preserve"> </w:t>
            </w:r>
            <w:proofErr w:type="spellStart"/>
            <w:r w:rsidR="0000661B" w:rsidRPr="0000661B">
              <w:rPr>
                <w:rFonts w:ascii="Nunito" w:eastAsia="Nunito" w:hAnsi="Nunito" w:cs="Nunito"/>
                <w:bCs/>
                <w:iCs/>
                <w:color w:val="000000" w:themeColor="text1"/>
              </w:rPr>
              <w:t>Dialogue</w:t>
            </w:r>
            <w:proofErr w:type="spellEnd"/>
            <w:r w:rsidR="0000661B" w:rsidRPr="0000661B">
              <w:rPr>
                <w:rFonts w:ascii="Nunito" w:eastAsia="Nunito" w:hAnsi="Nunito" w:cs="Nunito"/>
                <w:bCs/>
                <w:iCs/>
                <w:color w:val="000000" w:themeColor="text1"/>
              </w:rPr>
              <w:t xml:space="preserve"> en </w:t>
            </w:r>
            <w:proofErr w:type="spellStart"/>
            <w:r w:rsidR="0000661B" w:rsidRPr="0000661B">
              <w:rPr>
                <w:rFonts w:ascii="Nunito" w:eastAsia="Nunito" w:hAnsi="Nunito" w:cs="Nunito"/>
                <w:bCs/>
                <w:iCs/>
                <w:color w:val="000000" w:themeColor="text1"/>
              </w:rPr>
              <w:t>gr</w:t>
            </w:r>
            <w:r w:rsidR="0000661B">
              <w:rPr>
                <w:rFonts w:ascii="Nunito" w:eastAsia="Nunito" w:hAnsi="Nunito" w:cs="Nunito"/>
                <w:bCs/>
                <w:iCs/>
                <w:color w:val="000000" w:themeColor="text1"/>
              </w:rPr>
              <w:t>ou</w:t>
            </w:r>
            <w:r w:rsidR="0000661B" w:rsidRPr="0000661B">
              <w:rPr>
                <w:rFonts w:ascii="Nunito" w:eastAsia="Nunito" w:hAnsi="Nunito" w:cs="Nunito"/>
                <w:bCs/>
                <w:iCs/>
                <w:color w:val="000000" w:themeColor="text1"/>
              </w:rPr>
              <w:t>p</w:t>
            </w:r>
            <w:r w:rsidR="0000661B">
              <w:rPr>
                <w:rFonts w:ascii="Nunito" w:eastAsia="Nunito" w:hAnsi="Nunito" w:cs="Nunito"/>
                <w:bCs/>
                <w:iCs/>
                <w:color w:val="000000" w:themeColor="text1"/>
              </w:rPr>
              <w:t>e</w:t>
            </w:r>
            <w:r w:rsidR="0000661B" w:rsidRPr="0000661B">
              <w:rPr>
                <w:rFonts w:ascii="Nunito" w:eastAsia="Nunito" w:hAnsi="Nunito" w:cs="Nunito"/>
                <w:bCs/>
                <w:iCs/>
                <w:color w:val="000000" w:themeColor="text1"/>
              </w:rPr>
              <w:t>s</w:t>
            </w:r>
            <w:proofErr w:type="spellEnd"/>
            <w:r w:rsidR="0000661B" w:rsidRPr="0000661B">
              <w:rPr>
                <w:rFonts w:ascii="Nunito" w:eastAsia="Nunito" w:hAnsi="Nunito" w:cs="Nunito"/>
                <w:bCs/>
                <w:iCs/>
                <w:color w:val="000000" w:themeColor="text1"/>
              </w:rPr>
              <w:t xml:space="preserve"> de </w:t>
            </w:r>
            <w:proofErr w:type="spellStart"/>
            <w:r w:rsidR="0000661B">
              <w:rPr>
                <w:rFonts w:ascii="Nunito" w:eastAsia="Nunito" w:hAnsi="Nunito" w:cs="Nunito"/>
                <w:bCs/>
                <w:iCs/>
                <w:color w:val="000000" w:themeColor="text1"/>
              </w:rPr>
              <w:t>deux</w:t>
            </w:r>
            <w:proofErr w:type="spellEnd"/>
            <w:r w:rsidR="0000661B">
              <w:rPr>
                <w:rFonts w:ascii="Nunito" w:eastAsia="Nunito" w:hAnsi="Nunito" w:cs="Nunito"/>
                <w:bCs/>
                <w:iCs/>
                <w:color w:val="000000" w:themeColor="text1"/>
              </w:rPr>
              <w:t xml:space="preserve"> </w:t>
            </w:r>
          </w:p>
          <w:p w14:paraId="2255A213" w14:textId="4B763C5D" w:rsidR="0000661B" w:rsidRPr="0000661B" w:rsidRDefault="0000661B" w:rsidP="0016779B">
            <w:pPr>
              <w:spacing w:after="266" w:line="268" w:lineRule="auto"/>
              <w:ind w:left="-5"/>
              <w:rPr>
                <w:rFonts w:ascii="Nunito" w:eastAsia="Nunito" w:hAnsi="Nunito" w:cs="Nunito"/>
                <w:bCs/>
                <w:iCs/>
                <w:color w:val="000000" w:themeColor="text1"/>
              </w:rPr>
            </w:pPr>
            <w:r>
              <w:rPr>
                <w:rFonts w:ascii="Nunito" w:eastAsia="Nunito" w:hAnsi="Nunito" w:cs="Nunito"/>
                <w:bCs/>
                <w:iCs/>
                <w:noProof/>
                <w:color w:val="000000" w:themeColor="text1"/>
              </w:rPr>
              <w:drawing>
                <wp:inline distT="0" distB="0" distL="0" distR="0" wp14:anchorId="11F6AB6E" wp14:editId="6F57EF6B">
                  <wp:extent cx="412229" cy="326348"/>
                  <wp:effectExtent l="0" t="0" r="0" b="4445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n 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587" cy="332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CE2252" w14:textId="187E6D7E" w:rsidR="001202EE" w:rsidRPr="00A752B7" w:rsidRDefault="0000661B" w:rsidP="00A752B7">
            <w:pPr>
              <w:spacing w:after="266" w:line="268" w:lineRule="auto"/>
              <w:ind w:left="-5"/>
              <w:rPr>
                <w:rFonts w:ascii="Nunito" w:eastAsia="Nunito" w:hAnsi="Nunito" w:cs="Nunito"/>
                <w:bCs/>
                <w:iCs/>
                <w:color w:val="000000" w:themeColor="text1"/>
              </w:rPr>
            </w:pPr>
            <w:r>
              <w:rPr>
                <w:rFonts w:ascii="Nunito" w:eastAsia="Nunito" w:hAnsi="Nunito" w:cs="Nunito"/>
                <w:bCs/>
                <w:iCs/>
                <w:noProof/>
                <w:color w:val="000000" w:themeColor="text1"/>
              </w:rPr>
              <w:drawing>
                <wp:inline distT="0" distB="0" distL="0" distR="0" wp14:anchorId="453B4C5F" wp14:editId="41608A24">
                  <wp:extent cx="1986196" cy="1041697"/>
                  <wp:effectExtent l="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068" cy="1053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79A19" w14:textId="6494A4E6" w:rsidR="001202EE" w:rsidRDefault="001202EE" w:rsidP="00125B2E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B6B98" w14:textId="77777777" w:rsidR="00A752B7" w:rsidRDefault="0000661B" w:rsidP="00125B2E">
            <w:pPr>
              <w:pStyle w:val="Normal1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  <w:hyperlink r:id="rId12" w:history="1">
              <w:proofErr w:type="spellStart"/>
              <w:r w:rsidRPr="0000661B">
                <w:rPr>
                  <w:rStyle w:val="Hipervnculo"/>
                  <w:rFonts w:ascii="Nunito" w:eastAsia="Nunito" w:hAnsi="Nunito" w:cs="Nunito"/>
                  <w:highlight w:val="white"/>
                </w:rPr>
                <w:t>Lien</w:t>
              </w:r>
              <w:proofErr w:type="spellEnd"/>
            </w:hyperlink>
          </w:p>
          <w:p w14:paraId="4A5B2C8A" w14:textId="77777777" w:rsidR="00807CED" w:rsidRDefault="00807CED" w:rsidP="00125B2E">
            <w:pPr>
              <w:pStyle w:val="Normal1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  <w:p w14:paraId="06AFAA18" w14:textId="6E015722" w:rsidR="00807CED" w:rsidRDefault="00807CED" w:rsidP="00807CED">
            <w:pPr>
              <w:pStyle w:val="Normal1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proofErr w:type="spellStart"/>
            <w:r>
              <w:rPr>
                <w:rFonts w:ascii="Nunito" w:eastAsia="Nunito" w:hAnsi="Nunito" w:cs="Nunito"/>
                <w:highlight w:val="white"/>
              </w:rPr>
              <w:t>Faire</w:t>
            </w:r>
            <w:proofErr w:type="spellEnd"/>
            <w:r>
              <w:rPr>
                <w:rFonts w:ascii="Nunito" w:eastAsia="Nunito" w:hAnsi="Nunito" w:cs="Nunito"/>
                <w:highlight w:val="white"/>
              </w:rPr>
              <w:t xml:space="preserve"> </w:t>
            </w:r>
            <w:proofErr w:type="spellStart"/>
            <w:r>
              <w:rPr>
                <w:rFonts w:ascii="Nunito" w:eastAsia="Nunito" w:hAnsi="Nunito" w:cs="Nunito"/>
                <w:highlight w:val="white"/>
              </w:rPr>
              <w:t>le</w:t>
            </w:r>
            <w:proofErr w:type="spellEnd"/>
            <w:r>
              <w:rPr>
                <w:rFonts w:ascii="Nunito" w:eastAsia="Nunito" w:hAnsi="Nunito" w:cs="Nunito"/>
                <w:highlight w:val="white"/>
              </w:rPr>
              <w:t xml:space="preserve"> </w:t>
            </w:r>
            <w:proofErr w:type="spellStart"/>
            <w:r>
              <w:rPr>
                <w:rFonts w:ascii="Nunito" w:eastAsia="Nunito" w:hAnsi="Nunito" w:cs="Nunito"/>
                <w:highlight w:val="white"/>
              </w:rPr>
              <w:t>dialogue</w:t>
            </w:r>
            <w:proofErr w:type="spellEnd"/>
            <w:r>
              <w:rPr>
                <w:rFonts w:ascii="Nunito" w:eastAsia="Nunito" w:hAnsi="Nunito" w:cs="Nunito"/>
                <w:highlight w:val="white"/>
              </w:rPr>
              <w:t xml:space="preserve"> a classe</w:t>
            </w:r>
          </w:p>
        </w:tc>
      </w:tr>
      <w:tr w:rsidR="001202EE" w14:paraId="322B99B3" w14:textId="77777777">
        <w:trPr>
          <w:trHeight w:val="980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9A690" w14:textId="77777777" w:rsidR="001202EE" w:rsidRDefault="001202EE" w:rsidP="00902B11">
            <w:pPr>
              <w:pStyle w:val="Normal1"/>
              <w:spacing w:line="240" w:lineRule="auto"/>
              <w:rPr>
                <w:rFonts w:ascii="Nunito" w:eastAsia="Nunito" w:hAnsi="Nunito" w:cs="Nunito"/>
                <w:b/>
                <w:color w:val="6AA84F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7A6DF" w14:textId="77777777" w:rsidR="001202EE" w:rsidRDefault="001202EE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99A91" w14:textId="77777777" w:rsidR="001202EE" w:rsidRDefault="001202EE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</w:tc>
      </w:tr>
      <w:tr w:rsidR="001202EE" w14:paraId="13396266" w14:textId="77777777">
        <w:trPr>
          <w:trHeight w:val="42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42698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</w:rPr>
            </w:pPr>
            <w:r>
              <w:rPr>
                <w:rFonts w:ascii="Nunito" w:eastAsia="Nunito" w:hAnsi="Nunito" w:cs="Nunito"/>
                <w:b/>
              </w:rPr>
              <w:t>INSTRUMENTS D’AVALUACIÓ DE L’ACTIVITAT</w:t>
            </w:r>
          </w:p>
        </w:tc>
      </w:tr>
      <w:tr w:rsidR="001202EE" w14:paraId="2F9FEB21" w14:textId="77777777">
        <w:trPr>
          <w:trHeight w:val="440"/>
        </w:trPr>
        <w:tc>
          <w:tcPr>
            <w:tcW w:w="96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099FB" w14:textId="22C6BDBC" w:rsidR="001202EE" w:rsidRDefault="00B91FF6">
            <w:pPr>
              <w:pStyle w:val="Normal1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proofErr w:type="spellStart"/>
            <w:r>
              <w:rPr>
                <w:rFonts w:ascii="Nunito" w:eastAsia="Nunito" w:hAnsi="Nunito" w:cs="Nunito"/>
                <w:highlight w:val="white"/>
              </w:rPr>
              <w:t>Ftx</w:t>
            </w:r>
            <w:proofErr w:type="spellEnd"/>
            <w:r w:rsidR="00902B11">
              <w:rPr>
                <w:rFonts w:ascii="Nunito" w:eastAsia="Nunito" w:hAnsi="Nunito" w:cs="Nunito"/>
                <w:highlight w:val="white"/>
              </w:rPr>
              <w:t xml:space="preserve"> et  </w:t>
            </w:r>
            <w:proofErr w:type="spellStart"/>
            <w:r w:rsidR="00902B11">
              <w:rPr>
                <w:rFonts w:ascii="Nunito" w:eastAsia="Nunito" w:hAnsi="Nunito" w:cs="Nunito"/>
                <w:highlight w:val="white"/>
              </w:rPr>
              <w:t>l’exercices</w:t>
            </w:r>
            <w:proofErr w:type="spellEnd"/>
            <w:r w:rsidR="00902B11">
              <w:rPr>
                <w:rFonts w:ascii="Nunito" w:eastAsia="Nunito" w:hAnsi="Nunito" w:cs="Nunito"/>
                <w:highlight w:val="white"/>
              </w:rPr>
              <w:t xml:space="preserve"> oral</w:t>
            </w:r>
          </w:p>
        </w:tc>
      </w:tr>
      <w:tr w:rsidR="001202EE" w14:paraId="5F18D595" w14:textId="77777777">
        <w:trPr>
          <w:trHeight w:val="440"/>
        </w:trPr>
        <w:tc>
          <w:tcPr>
            <w:tcW w:w="96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C2CA1" w14:textId="77777777" w:rsidR="001202EE" w:rsidRDefault="001202EE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</w:p>
        </w:tc>
      </w:tr>
    </w:tbl>
    <w:p w14:paraId="56C69EB4" w14:textId="77777777" w:rsidR="001202EE" w:rsidRDefault="001202EE">
      <w:pPr>
        <w:pStyle w:val="Normal1"/>
        <w:widowControl w:val="0"/>
        <w:spacing w:line="431" w:lineRule="auto"/>
        <w:jc w:val="both"/>
        <w:rPr>
          <w:rFonts w:ascii="Nunito" w:eastAsia="Nunito" w:hAnsi="Nunito" w:cs="Nunito"/>
        </w:rPr>
      </w:pPr>
    </w:p>
    <w:sectPr w:rsidR="001202EE">
      <w:headerReference w:type="default" r:id="rId13"/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45F8C" w14:textId="77777777" w:rsidR="00490726" w:rsidRDefault="00490726" w:rsidP="00172F7E">
      <w:pPr>
        <w:spacing w:line="240" w:lineRule="auto"/>
      </w:pPr>
      <w:r>
        <w:separator/>
      </w:r>
    </w:p>
  </w:endnote>
  <w:endnote w:type="continuationSeparator" w:id="0">
    <w:p w14:paraId="17854A0C" w14:textId="77777777" w:rsidR="00490726" w:rsidRDefault="00490726" w:rsidP="00172F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panose1 w:val="020B0604020202020204"/>
    <w:charset w:val="4D"/>
    <w:family w:val="auto"/>
    <w:pitch w:val="variable"/>
    <w:sig w:usb0="A00002FF" w:usb1="5000204B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15C52" w14:textId="77777777" w:rsidR="00490726" w:rsidRDefault="00490726" w:rsidP="00172F7E">
      <w:pPr>
        <w:spacing w:line="240" w:lineRule="auto"/>
      </w:pPr>
      <w:r>
        <w:separator/>
      </w:r>
    </w:p>
  </w:footnote>
  <w:footnote w:type="continuationSeparator" w:id="0">
    <w:p w14:paraId="71AC259B" w14:textId="77777777" w:rsidR="00490726" w:rsidRDefault="00490726" w:rsidP="00172F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4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40"/>
      <w:gridCol w:w="2153"/>
      <w:gridCol w:w="6013"/>
      <w:gridCol w:w="2126"/>
    </w:tblGrid>
    <w:tr w:rsidR="00B04107" w14:paraId="42C1E1AE" w14:textId="77777777" w:rsidTr="00CB39DD">
      <w:trPr>
        <w:cantSplit/>
        <w:trHeight w:hRule="exact" w:val="891"/>
      </w:trPr>
      <w:tc>
        <w:tcPr>
          <w:tcW w:w="340" w:type="dxa"/>
          <w:tcBorders>
            <w:bottom w:val="single" w:sz="4" w:space="0" w:color="auto"/>
            <w:right w:val="nil"/>
          </w:tcBorders>
          <w:vAlign w:val="center"/>
        </w:tcPr>
        <w:p w14:paraId="121A4B6C" w14:textId="77777777" w:rsidR="00B04107" w:rsidRDefault="00B04107" w:rsidP="00B04107">
          <w:pPr>
            <w:pStyle w:val="Encabezado"/>
          </w:pPr>
          <w:r>
            <w:rPr>
              <w:noProof/>
            </w:rPr>
            <w:drawing>
              <wp:inline distT="0" distB="0" distL="0" distR="0" wp14:anchorId="22FB9A18" wp14:editId="295341F1">
                <wp:extent cx="152400" cy="298450"/>
                <wp:effectExtent l="0" t="0" r="0" b="6350"/>
                <wp:docPr id="1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5CC216A" w14:textId="77777777" w:rsidR="00B04107" w:rsidRPr="00BB2B4D" w:rsidRDefault="00B04107" w:rsidP="00B04107">
          <w:pPr>
            <w:pStyle w:val="Encabezado"/>
            <w:rPr>
              <w:sz w:val="16"/>
              <w:szCs w:val="16"/>
            </w:rPr>
          </w:pPr>
        </w:p>
        <w:p w14:paraId="532A954E" w14:textId="77777777" w:rsidR="00B04107" w:rsidRDefault="00B04107" w:rsidP="00B04107">
          <w:pPr>
            <w:pStyle w:val="Encabezado"/>
            <w:rPr>
              <w:sz w:val="8"/>
              <w:szCs w:val="8"/>
              <w:lang w:val="ca-ES"/>
            </w:rPr>
          </w:pPr>
        </w:p>
      </w:tc>
      <w:tc>
        <w:tcPr>
          <w:tcW w:w="2153" w:type="dxa"/>
          <w:tcBorders>
            <w:left w:val="nil"/>
            <w:bottom w:val="single" w:sz="4" w:space="0" w:color="auto"/>
          </w:tcBorders>
          <w:vAlign w:val="center"/>
        </w:tcPr>
        <w:p w14:paraId="23AEBB36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</w:p>
        <w:p w14:paraId="0150D359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  <w:r w:rsidRPr="006D37C9">
            <w:rPr>
              <w:sz w:val="10"/>
              <w:szCs w:val="10"/>
              <w:lang w:val="ca-ES"/>
            </w:rPr>
            <w:t>Generalitat de Catalunya</w:t>
          </w:r>
        </w:p>
        <w:p w14:paraId="14C8B0D0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  <w:r w:rsidRPr="006D37C9">
            <w:rPr>
              <w:sz w:val="10"/>
              <w:szCs w:val="10"/>
              <w:lang w:val="ca-ES"/>
            </w:rPr>
            <w:t>Departament d’Educació</w:t>
          </w:r>
        </w:p>
        <w:p w14:paraId="7233C6DF" w14:textId="77777777" w:rsidR="00B04107" w:rsidRPr="006D37C9" w:rsidRDefault="00B04107" w:rsidP="00B04107">
          <w:pPr>
            <w:pStyle w:val="Encabezado"/>
            <w:rPr>
              <w:b/>
              <w:sz w:val="10"/>
              <w:szCs w:val="10"/>
              <w:lang w:val="ca-ES"/>
            </w:rPr>
          </w:pPr>
          <w:r w:rsidRPr="006D37C9">
            <w:rPr>
              <w:b/>
              <w:sz w:val="10"/>
              <w:szCs w:val="10"/>
              <w:lang w:val="ca-ES"/>
            </w:rPr>
            <w:t xml:space="preserve">Institut Joan Ramon </w:t>
          </w:r>
          <w:proofErr w:type="spellStart"/>
          <w:r w:rsidRPr="006D37C9">
            <w:rPr>
              <w:b/>
              <w:sz w:val="10"/>
              <w:szCs w:val="10"/>
              <w:lang w:val="ca-ES"/>
            </w:rPr>
            <w:t>Benaprès</w:t>
          </w:r>
          <w:proofErr w:type="spellEnd"/>
        </w:p>
        <w:p w14:paraId="47613DE7" w14:textId="77777777" w:rsidR="00B04107" w:rsidRPr="006D37C9" w:rsidRDefault="00000000" w:rsidP="00B04107">
          <w:pPr>
            <w:pStyle w:val="Encabezado"/>
            <w:rPr>
              <w:color w:val="31849B"/>
              <w:sz w:val="10"/>
              <w:szCs w:val="10"/>
              <w:u w:val="single"/>
              <w:lang w:val="ca-ES"/>
            </w:rPr>
          </w:pPr>
          <w:hyperlink r:id="rId2" w:history="1">
            <w:r w:rsidR="00B04107" w:rsidRPr="006D37C9">
              <w:rPr>
                <w:rStyle w:val="Hipervnculo"/>
                <w:sz w:val="10"/>
                <w:szCs w:val="10"/>
                <w:lang w:val="ca-ES"/>
              </w:rPr>
              <w:t>https://agora.xtec.cat/iessitges/</w:t>
            </w:r>
          </w:hyperlink>
        </w:p>
        <w:p w14:paraId="7890A3E7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  <w:r w:rsidRPr="006D37C9">
            <w:rPr>
              <w:sz w:val="10"/>
              <w:szCs w:val="10"/>
              <w:lang w:val="ca-ES"/>
            </w:rPr>
            <w:t>Tel.: 93 894 37 12</w:t>
          </w:r>
        </w:p>
        <w:p w14:paraId="5FECBEB7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</w:p>
      </w:tc>
      <w:tc>
        <w:tcPr>
          <w:tcW w:w="6013" w:type="dxa"/>
          <w:tcBorders>
            <w:bottom w:val="single" w:sz="4" w:space="0" w:color="auto"/>
          </w:tcBorders>
          <w:vAlign w:val="center"/>
        </w:tcPr>
        <w:p w14:paraId="510317E8" w14:textId="159B85DC" w:rsidR="00B04107" w:rsidRDefault="00B04107" w:rsidP="00B04107">
          <w:pPr>
            <w:jc w:val="center"/>
            <w:rPr>
              <w:b/>
              <w:lang w:val="ca-ES"/>
            </w:rPr>
          </w:pPr>
          <w:r>
            <w:rPr>
              <w:b/>
              <w:lang w:val="ca-ES"/>
            </w:rPr>
            <w:t xml:space="preserve">CCFS  </w:t>
          </w:r>
          <w:r w:rsidR="006416FF">
            <w:rPr>
              <w:b/>
              <w:lang w:val="ca-ES"/>
            </w:rPr>
            <w:t>Dir. Serveis</w:t>
          </w:r>
        </w:p>
        <w:p w14:paraId="0540927C" w14:textId="3AC0D659" w:rsidR="00B04107" w:rsidRDefault="00B04107" w:rsidP="00B04107">
          <w:pPr>
            <w:rPr>
              <w:b/>
              <w:lang w:val="ca-ES"/>
            </w:rPr>
          </w:pPr>
          <w:r>
            <w:rPr>
              <w:b/>
              <w:lang w:val="ca-ES"/>
            </w:rPr>
            <w:t xml:space="preserve">                   </w:t>
          </w:r>
          <w:r w:rsidR="006416FF">
            <w:rPr>
              <w:rFonts w:ascii="Arial Narrow" w:hAnsi="Arial Narrow"/>
            </w:rPr>
            <w:t>M11</w:t>
          </w:r>
        </w:p>
        <w:p w14:paraId="7EB8F093" w14:textId="025AE0FB" w:rsidR="00B04107" w:rsidRPr="00F81A49" w:rsidRDefault="00B04107" w:rsidP="00B04107">
          <w:pPr>
            <w:jc w:val="center"/>
            <w:rPr>
              <w:rFonts w:ascii="Lucida Handwriting" w:hAnsi="Lucida Handwriting"/>
              <w:b/>
              <w:sz w:val="16"/>
              <w:szCs w:val="16"/>
              <w:lang w:val="ca-ES"/>
            </w:rPr>
          </w:pPr>
          <w:r>
            <w:rPr>
              <w:rFonts w:ascii="Lucida Handwriting" w:hAnsi="Lucida Handwriting"/>
              <w:b/>
              <w:sz w:val="20"/>
              <w:szCs w:val="20"/>
              <w:lang w:val="ca-ES"/>
            </w:rPr>
            <w:t xml:space="preserve">                                              </w:t>
          </w:r>
          <w:r w:rsidRPr="00F81A49">
            <w:rPr>
              <w:rFonts w:ascii="Lucida Handwriting" w:hAnsi="Lucida Handwriting"/>
              <w:b/>
              <w:sz w:val="16"/>
              <w:szCs w:val="16"/>
              <w:lang w:val="ca-ES"/>
            </w:rPr>
            <w:t>Profess</w:t>
          </w:r>
          <w:r>
            <w:rPr>
              <w:rFonts w:ascii="Lucida Handwriting" w:hAnsi="Lucida Handwriting"/>
              <w:b/>
              <w:sz w:val="16"/>
              <w:szCs w:val="16"/>
              <w:lang w:val="ca-ES"/>
            </w:rPr>
            <w:t xml:space="preserve">ora   </w:t>
          </w:r>
          <w:r w:rsidRPr="00F81A49">
            <w:rPr>
              <w:rFonts w:ascii="Lucida Handwriting" w:hAnsi="Lucida Handwriting"/>
              <w:b/>
              <w:sz w:val="16"/>
              <w:szCs w:val="16"/>
              <w:lang w:val="ca-ES"/>
            </w:rPr>
            <w:t>Pilar R.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14:paraId="17F23AAE" w14:textId="77777777" w:rsidR="00B04107" w:rsidRDefault="00B04107" w:rsidP="00B04107">
          <w:pPr>
            <w:pStyle w:val="Encabezado"/>
            <w:jc w:val="center"/>
            <w:rPr>
              <w:sz w:val="18"/>
              <w:szCs w:val="18"/>
              <w:lang w:val="ca-ES"/>
            </w:rPr>
          </w:pPr>
          <w:r>
            <w:rPr>
              <w:noProof/>
              <w:sz w:val="18"/>
              <w:szCs w:val="18"/>
              <w:lang w:val="ca-ES"/>
            </w:rPr>
            <w:drawing>
              <wp:inline distT="0" distB="0" distL="0" distR="0" wp14:anchorId="7A158F5E" wp14:editId="2829FAAB">
                <wp:extent cx="934064" cy="428400"/>
                <wp:effectExtent l="0" t="0" r="0" b="3810"/>
                <wp:docPr id="2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4064" cy="42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31361AF" w14:textId="77777777" w:rsidR="00172F7E" w:rsidRDefault="00172F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1B9B"/>
    <w:multiLevelType w:val="hybridMultilevel"/>
    <w:tmpl w:val="7A1CF9EA"/>
    <w:lvl w:ilvl="0" w:tplc="112AEC0E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64A9FE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B03DB6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2C1068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08F10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12B354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328F1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EA5678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EED318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103690"/>
    <w:multiLevelType w:val="hybridMultilevel"/>
    <w:tmpl w:val="064843DE"/>
    <w:lvl w:ilvl="0" w:tplc="2FAAE15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56D4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C237C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3C3B5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CE5C9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C2A86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7C983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3E274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4C058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0770C52"/>
    <w:multiLevelType w:val="hybridMultilevel"/>
    <w:tmpl w:val="958A3580"/>
    <w:lvl w:ilvl="0" w:tplc="C086829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258213">
    <w:abstractNumId w:val="1"/>
  </w:num>
  <w:num w:numId="2" w16cid:durableId="1607736336">
    <w:abstractNumId w:val="0"/>
  </w:num>
  <w:num w:numId="3" w16cid:durableId="2089647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EE"/>
    <w:rsid w:val="0000661B"/>
    <w:rsid w:val="000500B9"/>
    <w:rsid w:val="001202EE"/>
    <w:rsid w:val="00125B2E"/>
    <w:rsid w:val="0016779B"/>
    <w:rsid w:val="00172F7E"/>
    <w:rsid w:val="001927C3"/>
    <w:rsid w:val="003D2CD5"/>
    <w:rsid w:val="00437492"/>
    <w:rsid w:val="00490726"/>
    <w:rsid w:val="005814D8"/>
    <w:rsid w:val="0058377E"/>
    <w:rsid w:val="005E1064"/>
    <w:rsid w:val="00632083"/>
    <w:rsid w:val="006416FF"/>
    <w:rsid w:val="00687E18"/>
    <w:rsid w:val="006F0F9A"/>
    <w:rsid w:val="00722993"/>
    <w:rsid w:val="00796E3C"/>
    <w:rsid w:val="007D3B1E"/>
    <w:rsid w:val="00807CED"/>
    <w:rsid w:val="00860D9B"/>
    <w:rsid w:val="008B57BC"/>
    <w:rsid w:val="008E51BC"/>
    <w:rsid w:val="00902B11"/>
    <w:rsid w:val="00925635"/>
    <w:rsid w:val="00A3366F"/>
    <w:rsid w:val="00A752B7"/>
    <w:rsid w:val="00B04107"/>
    <w:rsid w:val="00B507CB"/>
    <w:rsid w:val="00B91FF6"/>
    <w:rsid w:val="00CA37F5"/>
    <w:rsid w:val="00CF10A5"/>
    <w:rsid w:val="00E54B56"/>
    <w:rsid w:val="00FC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12C2A3"/>
  <w15:docId w15:val="{A1B8D0D7-EE69-5742-A644-14506ECD8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a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nhideWhenUsed/>
    <w:rsid w:val="00172F7E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172F7E"/>
  </w:style>
  <w:style w:type="paragraph" w:styleId="Piedepgina">
    <w:name w:val="footer"/>
    <w:basedOn w:val="Normal"/>
    <w:link w:val="PiedepginaCar"/>
    <w:uiPriority w:val="99"/>
    <w:unhideWhenUsed/>
    <w:rsid w:val="00172F7E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2F7E"/>
  </w:style>
  <w:style w:type="character" w:styleId="Hipervnculo">
    <w:name w:val="Hyperlink"/>
    <w:semiHidden/>
    <w:rsid w:val="00B04107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752B7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07C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youtube.com/watch?v=B1umgaPRUn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hyperlink" Target="https://agora.xtec.cat/iessitges/" TargetMode="External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Pilar Rodriguez</cp:lastModifiedBy>
  <cp:revision>10</cp:revision>
  <dcterms:created xsi:type="dcterms:W3CDTF">2022-09-11T08:04:00Z</dcterms:created>
  <dcterms:modified xsi:type="dcterms:W3CDTF">2022-09-15T16:03:00Z</dcterms:modified>
</cp:coreProperties>
</file>