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511D1" w14:textId="77777777" w:rsidR="0017755A" w:rsidRPr="0039321E" w:rsidRDefault="00E67058" w:rsidP="00E67058">
      <w:pPr>
        <w:jc w:val="both"/>
        <w:rPr>
          <w:rFonts w:ascii="Arial" w:hAnsi="Arial" w:cs="Arial"/>
          <w:sz w:val="28"/>
          <w:szCs w:val="28"/>
        </w:rPr>
      </w:pPr>
      <w:r w:rsidRPr="0039321E">
        <w:rPr>
          <w:rFonts w:ascii="Arial" w:hAnsi="Arial" w:cs="Arial"/>
          <w:sz w:val="28"/>
          <w:szCs w:val="28"/>
        </w:rPr>
        <w:t>Companys,</w:t>
      </w:r>
    </w:p>
    <w:p w14:paraId="58D93F4A" w14:textId="77777777" w:rsidR="00694FCE" w:rsidRPr="0039321E" w:rsidRDefault="00694FCE" w:rsidP="00217575">
      <w:pPr>
        <w:jc w:val="both"/>
        <w:rPr>
          <w:rFonts w:ascii="Arial" w:hAnsi="Arial" w:cs="Arial"/>
          <w:sz w:val="28"/>
          <w:szCs w:val="28"/>
        </w:rPr>
      </w:pPr>
    </w:p>
    <w:p w14:paraId="215DD4D9" w14:textId="77777777" w:rsidR="00694FCE" w:rsidRPr="0039321E" w:rsidRDefault="006C251B" w:rsidP="0021757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 l’última setmana de l’any tenim</w:t>
      </w:r>
      <w:r w:rsidR="00A06195">
        <w:rPr>
          <w:rFonts w:ascii="Arial" w:hAnsi="Arial" w:cs="Arial"/>
          <w:sz w:val="28"/>
          <w:szCs w:val="28"/>
        </w:rPr>
        <w:t>:</w:t>
      </w:r>
    </w:p>
    <w:p w14:paraId="27BB4FF1" w14:textId="77777777" w:rsidR="00366231" w:rsidRPr="0039321E" w:rsidRDefault="00366231" w:rsidP="00217575">
      <w:pPr>
        <w:jc w:val="both"/>
        <w:rPr>
          <w:rFonts w:ascii="Arial" w:hAnsi="Arial" w:cs="Arial"/>
          <w:sz w:val="28"/>
          <w:szCs w:val="28"/>
        </w:rPr>
      </w:pPr>
    </w:p>
    <w:p w14:paraId="57F6927D" w14:textId="77777777" w:rsidR="00366231" w:rsidRPr="003F1BED" w:rsidRDefault="00366231" w:rsidP="00366231">
      <w:pPr>
        <w:numPr>
          <w:ilvl w:val="0"/>
          <w:numId w:val="27"/>
        </w:numPr>
        <w:jc w:val="both"/>
        <w:rPr>
          <w:rFonts w:ascii="Arial" w:hAnsi="Arial" w:cs="Arial"/>
          <w:b/>
          <w:sz w:val="28"/>
          <w:szCs w:val="28"/>
        </w:rPr>
      </w:pPr>
      <w:r w:rsidRPr="00556BFD">
        <w:rPr>
          <w:rFonts w:ascii="Arial" w:hAnsi="Arial" w:cs="Arial"/>
          <w:b/>
          <w:i/>
          <w:sz w:val="28"/>
          <w:szCs w:val="28"/>
        </w:rPr>
        <w:t>Esdeveniments</w:t>
      </w:r>
      <w:r w:rsidR="00A85185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15593BC9" w14:textId="0988CB53" w:rsidR="00BB5D39" w:rsidRDefault="00956A35" w:rsidP="003F1BE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BB5D39">
        <w:rPr>
          <w:rFonts w:ascii="Arial" w:hAnsi="Arial" w:cs="Arial"/>
          <w:sz w:val="28"/>
          <w:szCs w:val="28"/>
        </w:rPr>
        <w:t xml:space="preserve">Dilluns 19 </w:t>
      </w:r>
      <w:r w:rsidR="00BB5D39" w:rsidRPr="00BB5D39">
        <w:rPr>
          <w:rFonts w:ascii="Arial" w:hAnsi="Arial" w:cs="Arial"/>
          <w:sz w:val="28"/>
          <w:szCs w:val="28"/>
        </w:rPr>
        <w:sym w:font="Wingdings" w:char="F0E0"/>
      </w:r>
      <w:r w:rsidR="00BB5D39">
        <w:rPr>
          <w:rFonts w:ascii="Arial" w:hAnsi="Arial" w:cs="Arial"/>
          <w:sz w:val="28"/>
          <w:szCs w:val="28"/>
        </w:rPr>
        <w:t xml:space="preserve"> 8.25h </w:t>
      </w:r>
      <w:r w:rsidR="00BB5D39" w:rsidRPr="00BB5D39">
        <w:rPr>
          <w:rFonts w:ascii="Arial" w:hAnsi="Arial" w:cs="Arial"/>
          <w:i/>
          <w:sz w:val="28"/>
          <w:szCs w:val="28"/>
        </w:rPr>
        <w:t>Taller Cannabis</w:t>
      </w:r>
      <w:r w:rsidR="00BB5D39">
        <w:rPr>
          <w:rFonts w:ascii="Arial" w:hAnsi="Arial" w:cs="Arial"/>
          <w:sz w:val="28"/>
          <w:szCs w:val="28"/>
        </w:rPr>
        <w:t xml:space="preserve"> a 3r ESO A.</w:t>
      </w:r>
    </w:p>
    <w:p w14:paraId="295E9942" w14:textId="012A2C44" w:rsidR="009E6194" w:rsidRDefault="00BB5D39" w:rsidP="003F1BE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956A35">
        <w:rPr>
          <w:rFonts w:ascii="Arial" w:hAnsi="Arial" w:cs="Arial"/>
          <w:sz w:val="28"/>
          <w:szCs w:val="28"/>
        </w:rPr>
        <w:t>Dimarts 20</w:t>
      </w:r>
      <w:r w:rsidR="00BC2817" w:rsidRPr="00BC2817">
        <w:rPr>
          <w:rFonts w:ascii="Arial" w:hAnsi="Arial" w:cs="Arial"/>
          <w:sz w:val="28"/>
          <w:szCs w:val="28"/>
        </w:rPr>
        <w:sym w:font="Wingdings" w:char="F0E0"/>
      </w:r>
      <w:r w:rsidR="00BC2817">
        <w:rPr>
          <w:rFonts w:ascii="Arial" w:hAnsi="Arial" w:cs="Arial"/>
          <w:sz w:val="28"/>
          <w:szCs w:val="28"/>
        </w:rPr>
        <w:t xml:space="preserve"> 16h. Juntes d’avaluacions. Veure el </w:t>
      </w:r>
      <w:hyperlink r:id="rId9" w:anchor="event_6152" w:history="1">
        <w:r w:rsidR="00BC2817" w:rsidRPr="00C40542">
          <w:rPr>
            <w:rStyle w:val="Hipervnculo"/>
            <w:rFonts w:ascii="Arial" w:hAnsi="Arial" w:cs="Arial"/>
            <w:sz w:val="28"/>
            <w:szCs w:val="28"/>
          </w:rPr>
          <w:t>calendari Suro</w:t>
        </w:r>
      </w:hyperlink>
      <w:r w:rsidR="00BC2817">
        <w:rPr>
          <w:rFonts w:ascii="Arial" w:hAnsi="Arial" w:cs="Arial"/>
          <w:sz w:val="28"/>
          <w:szCs w:val="28"/>
        </w:rPr>
        <w:t>.</w:t>
      </w:r>
    </w:p>
    <w:p w14:paraId="2D2A3645" w14:textId="717FADEC" w:rsidR="00AC0CE7" w:rsidRDefault="009E6194" w:rsidP="003F1BE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Dijous 22 </w:t>
      </w:r>
      <w:r w:rsidRPr="009E6194">
        <w:rPr>
          <w:rFonts w:ascii="Arial" w:hAnsi="Arial" w:cs="Arial"/>
          <w:sz w:val="28"/>
          <w:szCs w:val="28"/>
        </w:rPr>
        <w:sym w:font="Wingdings" w:char="F0E0"/>
      </w:r>
      <w:r>
        <w:rPr>
          <w:rFonts w:ascii="Arial" w:hAnsi="Arial" w:cs="Arial"/>
          <w:sz w:val="28"/>
          <w:szCs w:val="28"/>
        </w:rPr>
        <w:t xml:space="preserve"> </w:t>
      </w:r>
      <w:r w:rsidR="001638F9">
        <w:rPr>
          <w:rFonts w:ascii="Arial" w:hAnsi="Arial" w:cs="Arial"/>
          <w:sz w:val="28"/>
          <w:szCs w:val="28"/>
        </w:rPr>
        <w:t>11.41h Lliurament de notes.</w:t>
      </w:r>
    </w:p>
    <w:p w14:paraId="4770BEDF" w14:textId="77777777" w:rsidR="009E6194" w:rsidRDefault="00AC0CE7" w:rsidP="00AC0CE7">
      <w:pPr>
        <w:ind w:left="708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14h.</w:t>
      </w:r>
      <w:r w:rsidR="009E6194">
        <w:rPr>
          <w:rFonts w:ascii="Arial" w:hAnsi="Arial" w:cs="Arial"/>
          <w:sz w:val="28"/>
          <w:szCs w:val="28"/>
        </w:rPr>
        <w:t>Claustre</w:t>
      </w:r>
    </w:p>
    <w:p w14:paraId="4B5747A1" w14:textId="1B3AF5F0" w:rsidR="0088309B" w:rsidRDefault="001638F9" w:rsidP="0088309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Diven</w:t>
      </w:r>
      <w:r w:rsidR="0088309B">
        <w:rPr>
          <w:rFonts w:ascii="Arial" w:hAnsi="Arial" w:cs="Arial"/>
          <w:sz w:val="28"/>
          <w:szCs w:val="28"/>
        </w:rPr>
        <w:t xml:space="preserve">dres 23 </w:t>
      </w:r>
      <w:r w:rsidR="0088309B" w:rsidRPr="0088309B">
        <w:rPr>
          <w:rFonts w:ascii="Arial" w:hAnsi="Arial" w:cs="Arial"/>
          <w:sz w:val="28"/>
          <w:szCs w:val="28"/>
        </w:rPr>
        <w:sym w:font="Wingdings" w:char="F0E0"/>
      </w:r>
      <w:r w:rsidR="0088309B">
        <w:rPr>
          <w:rFonts w:ascii="Arial" w:hAnsi="Arial" w:cs="Arial"/>
          <w:sz w:val="28"/>
          <w:szCs w:val="28"/>
        </w:rPr>
        <w:t xml:space="preserve"> Inici vacances de Nadal</w:t>
      </w:r>
    </w:p>
    <w:p w14:paraId="6E63C46D" w14:textId="77777777" w:rsidR="00463E64" w:rsidRDefault="00BC2817" w:rsidP="009E619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14:paraId="04737ABE" w14:textId="77777777" w:rsidR="003F0A48" w:rsidRDefault="00915C9D" w:rsidP="003F0A48">
      <w:pPr>
        <w:numPr>
          <w:ilvl w:val="0"/>
          <w:numId w:val="27"/>
        </w:num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Juntes d’a</w:t>
      </w:r>
      <w:r w:rsidR="00A7620A" w:rsidRPr="00A7620A">
        <w:rPr>
          <w:rFonts w:ascii="Arial" w:hAnsi="Arial" w:cs="Arial"/>
          <w:b/>
          <w:sz w:val="28"/>
          <w:szCs w:val="28"/>
        </w:rPr>
        <w:t>valuació</w:t>
      </w:r>
      <w:r w:rsidR="006C251B">
        <w:rPr>
          <w:rFonts w:ascii="Arial" w:hAnsi="Arial" w:cs="Arial"/>
          <w:b/>
          <w:sz w:val="28"/>
          <w:szCs w:val="28"/>
        </w:rPr>
        <w:t xml:space="preserve"> ESO</w:t>
      </w:r>
    </w:p>
    <w:p w14:paraId="5D38894A" w14:textId="608755F4" w:rsidR="003F0A48" w:rsidRDefault="006C251B" w:rsidP="00A7620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Com a novetat d’aquesta avaluació, l’equip docent podrà visualitzar </w:t>
      </w:r>
      <w:r w:rsidRPr="006C251B">
        <w:rPr>
          <w:rFonts w:ascii="Arial" w:hAnsi="Arial" w:cs="Arial"/>
          <w:b/>
          <w:sz w:val="28"/>
          <w:szCs w:val="28"/>
        </w:rPr>
        <w:t>l’acta de qualificacions</w:t>
      </w:r>
      <w:r>
        <w:rPr>
          <w:rFonts w:ascii="Arial" w:hAnsi="Arial" w:cs="Arial"/>
          <w:sz w:val="28"/>
          <w:szCs w:val="28"/>
        </w:rPr>
        <w:t xml:space="preserve"> del grup accedint a la </w:t>
      </w:r>
      <w:r>
        <w:rPr>
          <w:rFonts w:ascii="Arial" w:hAnsi="Arial" w:cs="Arial"/>
          <w:i/>
          <w:sz w:val="28"/>
          <w:szCs w:val="28"/>
        </w:rPr>
        <w:t>Z</w:t>
      </w:r>
      <w:r w:rsidRPr="006C251B">
        <w:rPr>
          <w:rFonts w:ascii="Arial" w:hAnsi="Arial" w:cs="Arial"/>
          <w:i/>
          <w:sz w:val="28"/>
          <w:szCs w:val="28"/>
        </w:rPr>
        <w:t>ona de professors</w:t>
      </w:r>
      <w:r>
        <w:rPr>
          <w:rFonts w:ascii="Arial" w:hAnsi="Arial" w:cs="Arial"/>
          <w:sz w:val="28"/>
          <w:szCs w:val="28"/>
        </w:rPr>
        <w:t xml:space="preserve">, bloc </w:t>
      </w:r>
      <w:r w:rsidRPr="006C251B">
        <w:rPr>
          <w:rFonts w:ascii="Arial" w:hAnsi="Arial" w:cs="Arial"/>
          <w:i/>
          <w:sz w:val="28"/>
          <w:szCs w:val="28"/>
        </w:rPr>
        <w:t>Avaluacions</w:t>
      </w:r>
      <w:r w:rsidRPr="006C251B">
        <w:rPr>
          <w:rFonts w:ascii="Arial" w:hAnsi="Arial" w:cs="Arial"/>
          <w:i/>
          <w:sz w:val="28"/>
          <w:szCs w:val="28"/>
        </w:rPr>
        <w:sym w:font="Wingdings" w:char="F0E0"/>
      </w:r>
      <w:r w:rsidRPr="006C251B">
        <w:rPr>
          <w:rFonts w:ascii="Arial" w:hAnsi="Arial" w:cs="Arial"/>
          <w:i/>
          <w:sz w:val="28"/>
          <w:szCs w:val="28"/>
        </w:rPr>
        <w:t xml:space="preserve"> Actes provisionals.</w:t>
      </w:r>
      <w:r>
        <w:rPr>
          <w:rFonts w:ascii="Arial" w:hAnsi="Arial" w:cs="Arial"/>
          <w:sz w:val="28"/>
          <w:szCs w:val="28"/>
        </w:rPr>
        <w:t xml:space="preserve"> </w:t>
      </w:r>
      <w:r w:rsidR="00E67A01">
        <w:rPr>
          <w:rFonts w:ascii="Arial" w:hAnsi="Arial" w:cs="Arial"/>
          <w:sz w:val="28"/>
          <w:szCs w:val="28"/>
        </w:rPr>
        <w:t>No s’imprimiran ni es projectaran</w:t>
      </w:r>
      <w:r>
        <w:rPr>
          <w:rFonts w:ascii="Arial" w:hAnsi="Arial" w:cs="Arial"/>
          <w:sz w:val="28"/>
          <w:szCs w:val="28"/>
        </w:rPr>
        <w:t>.</w:t>
      </w:r>
    </w:p>
    <w:p w14:paraId="5CF7B38C" w14:textId="77777777" w:rsidR="00F81A01" w:rsidRDefault="00F81A01" w:rsidP="00A7620A">
      <w:pPr>
        <w:jc w:val="both"/>
        <w:rPr>
          <w:rFonts w:ascii="Arial" w:hAnsi="Arial" w:cs="Arial"/>
          <w:sz w:val="28"/>
          <w:szCs w:val="28"/>
        </w:rPr>
      </w:pPr>
    </w:p>
    <w:p w14:paraId="25AFEFA2" w14:textId="77777777" w:rsidR="0026264E" w:rsidRPr="0026264E" w:rsidRDefault="0026264E" w:rsidP="0026264E">
      <w:pPr>
        <w:jc w:val="both"/>
        <w:rPr>
          <w:rFonts w:ascii="Arial" w:hAnsi="Arial" w:cs="Arial"/>
          <w:sz w:val="28"/>
          <w:szCs w:val="28"/>
        </w:rPr>
      </w:pPr>
      <w:r w:rsidRPr="0026264E">
        <w:rPr>
          <w:rFonts w:ascii="Arial" w:hAnsi="Arial" w:cs="Arial"/>
          <w:sz w:val="28"/>
          <w:szCs w:val="28"/>
        </w:rPr>
        <w:t>El nombre d'aprovats i suspesos, com els percentatges de cadacuna de les matèries, les introduirà el professor responsable durant la sessió.</w:t>
      </w:r>
      <w:r>
        <w:rPr>
          <w:rFonts w:ascii="Arial" w:hAnsi="Arial" w:cs="Arial"/>
          <w:sz w:val="28"/>
          <w:szCs w:val="28"/>
        </w:rPr>
        <w:t xml:space="preserve"> Reviseu el </w:t>
      </w:r>
      <w:hyperlink r:id="rId10" w:history="1">
        <w:r w:rsidRPr="00CF12FC">
          <w:rPr>
            <w:rStyle w:val="Hipervnculo"/>
            <w:rFonts w:ascii="Arial" w:hAnsi="Arial" w:cs="Arial"/>
            <w:sz w:val="28"/>
            <w:szCs w:val="28"/>
          </w:rPr>
          <w:t>Procediment de gestió de notes</w:t>
        </w:r>
      </w:hyperlink>
      <w:r>
        <w:rPr>
          <w:rFonts w:ascii="Arial" w:hAnsi="Arial" w:cs="Arial"/>
          <w:sz w:val="28"/>
          <w:szCs w:val="28"/>
        </w:rPr>
        <w:t xml:space="preserve"> per si teniu cap dubte.</w:t>
      </w:r>
    </w:p>
    <w:p w14:paraId="6988D14C" w14:textId="77777777" w:rsidR="0026264E" w:rsidRDefault="0026264E" w:rsidP="0026264E">
      <w:pPr>
        <w:jc w:val="both"/>
        <w:rPr>
          <w:rFonts w:ascii="Arial" w:hAnsi="Arial" w:cs="Arial"/>
          <w:sz w:val="28"/>
          <w:szCs w:val="28"/>
        </w:rPr>
      </w:pPr>
    </w:p>
    <w:p w14:paraId="40D23A55" w14:textId="77777777" w:rsidR="0026264E" w:rsidRPr="0026264E" w:rsidRDefault="0026264E" w:rsidP="0026264E">
      <w:pPr>
        <w:jc w:val="both"/>
        <w:rPr>
          <w:rFonts w:ascii="Arial" w:hAnsi="Arial" w:cs="Arial"/>
          <w:sz w:val="28"/>
          <w:szCs w:val="28"/>
        </w:rPr>
      </w:pPr>
      <w:r w:rsidRPr="0026264E">
        <w:rPr>
          <w:rFonts w:ascii="Arial" w:hAnsi="Arial" w:cs="Arial"/>
          <w:sz w:val="28"/>
          <w:szCs w:val="28"/>
        </w:rPr>
        <w:t>No és obligatòria l'assistència a les sessions d'avaluació dels professors de les matèries Optatives No Currículars i Currículars de 1r, 2n i 3r ESO. A 4t d'ESO, els professors de les optatives han d'assistir-hi obligatòriament, mentres que els de l'optativa No Curricular no cal.</w:t>
      </w:r>
      <w:r>
        <w:rPr>
          <w:rFonts w:ascii="Arial" w:hAnsi="Arial" w:cs="Arial"/>
          <w:sz w:val="28"/>
          <w:szCs w:val="28"/>
        </w:rPr>
        <w:t xml:space="preserve"> No obstant, heu de deixar les notes al tutor o a un company del vostre departament.</w:t>
      </w:r>
    </w:p>
    <w:p w14:paraId="5C14B408" w14:textId="77777777" w:rsidR="0026264E" w:rsidRDefault="0026264E" w:rsidP="0026264E">
      <w:pPr>
        <w:jc w:val="both"/>
        <w:rPr>
          <w:rFonts w:ascii="Arial" w:hAnsi="Arial" w:cs="Arial"/>
          <w:sz w:val="28"/>
          <w:szCs w:val="28"/>
        </w:rPr>
      </w:pPr>
      <w:r w:rsidRPr="0026264E">
        <w:rPr>
          <w:rFonts w:ascii="Arial" w:hAnsi="Arial" w:cs="Arial"/>
          <w:sz w:val="28"/>
          <w:szCs w:val="28"/>
        </w:rPr>
        <w:t>Per als professors que imparteixen grups flexibles heu de comunicar les notes i comentaris als vostre corresponent delegat de departament.</w:t>
      </w:r>
    </w:p>
    <w:p w14:paraId="676D52D5" w14:textId="77777777" w:rsidR="0026264E" w:rsidRDefault="0026264E" w:rsidP="0026264E">
      <w:pPr>
        <w:jc w:val="both"/>
        <w:rPr>
          <w:rFonts w:ascii="Arial" w:hAnsi="Arial" w:cs="Arial"/>
          <w:sz w:val="28"/>
          <w:szCs w:val="28"/>
        </w:rPr>
      </w:pPr>
      <w:r w:rsidRPr="0026264E">
        <w:rPr>
          <w:rFonts w:ascii="Arial" w:hAnsi="Arial" w:cs="Arial"/>
          <w:sz w:val="28"/>
          <w:szCs w:val="28"/>
        </w:rPr>
        <w:t>Hem de respectar l'horari amb rigurositat.</w:t>
      </w:r>
    </w:p>
    <w:p w14:paraId="680F95CF" w14:textId="77777777" w:rsidR="0026264E" w:rsidRPr="0026264E" w:rsidRDefault="0026264E" w:rsidP="0026264E">
      <w:pPr>
        <w:jc w:val="both"/>
        <w:rPr>
          <w:rFonts w:ascii="Arial" w:hAnsi="Arial" w:cs="Arial"/>
          <w:sz w:val="28"/>
          <w:szCs w:val="28"/>
        </w:rPr>
      </w:pPr>
    </w:p>
    <w:p w14:paraId="38F31DA3" w14:textId="77777777" w:rsidR="0026264E" w:rsidRDefault="0026264E" w:rsidP="0026264E">
      <w:pPr>
        <w:jc w:val="both"/>
        <w:rPr>
          <w:rFonts w:ascii="Arial" w:hAnsi="Arial" w:cs="Arial"/>
          <w:sz w:val="28"/>
          <w:szCs w:val="28"/>
        </w:rPr>
      </w:pPr>
      <w:r w:rsidRPr="0026264E">
        <w:rPr>
          <w:rFonts w:ascii="Arial" w:hAnsi="Arial" w:cs="Arial"/>
          <w:sz w:val="28"/>
          <w:szCs w:val="28"/>
        </w:rPr>
        <w:t>Per últim, recordar que cal que reviseu abans del dia de l'avaluació l'horari de les juntes, per si de cas hi ha algun canvi.</w:t>
      </w:r>
    </w:p>
    <w:p w14:paraId="61C4BE38" w14:textId="77777777" w:rsidR="009E6194" w:rsidRDefault="009E6194" w:rsidP="0026264E">
      <w:pPr>
        <w:jc w:val="both"/>
        <w:rPr>
          <w:rFonts w:ascii="Arial" w:hAnsi="Arial" w:cs="Arial"/>
          <w:sz w:val="28"/>
          <w:szCs w:val="28"/>
        </w:rPr>
      </w:pPr>
    </w:p>
    <w:p w14:paraId="53C25989" w14:textId="77777777" w:rsidR="003F0A48" w:rsidRDefault="009E6194" w:rsidP="009E6194">
      <w:pPr>
        <w:numPr>
          <w:ilvl w:val="0"/>
          <w:numId w:val="27"/>
        </w:numPr>
        <w:jc w:val="both"/>
        <w:rPr>
          <w:rFonts w:ascii="Arial" w:hAnsi="Arial" w:cs="Arial"/>
          <w:b/>
          <w:sz w:val="28"/>
          <w:szCs w:val="28"/>
        </w:rPr>
      </w:pPr>
      <w:r w:rsidRPr="009E6194">
        <w:rPr>
          <w:rFonts w:ascii="Arial" w:hAnsi="Arial" w:cs="Arial"/>
          <w:b/>
          <w:sz w:val="28"/>
          <w:szCs w:val="28"/>
        </w:rPr>
        <w:t>Últim dia de classe</w:t>
      </w:r>
      <w:r w:rsidR="00620815">
        <w:rPr>
          <w:rFonts w:ascii="Arial" w:hAnsi="Arial" w:cs="Arial"/>
          <w:b/>
          <w:sz w:val="28"/>
          <w:szCs w:val="28"/>
        </w:rPr>
        <w:t xml:space="preserve"> ESO, BAT, CCFF, CAS i PFI</w:t>
      </w:r>
    </w:p>
    <w:p w14:paraId="61F1CBE3" w14:textId="287853EC" w:rsidR="009E6194" w:rsidRPr="009E6194" w:rsidRDefault="009E6194" w:rsidP="009E6194">
      <w:pPr>
        <w:jc w:val="both"/>
        <w:rPr>
          <w:rFonts w:ascii="Arial" w:hAnsi="Arial" w:cs="Arial"/>
          <w:sz w:val="28"/>
          <w:szCs w:val="28"/>
        </w:rPr>
      </w:pPr>
      <w:r w:rsidRPr="009E6194">
        <w:rPr>
          <w:rFonts w:ascii="Arial" w:hAnsi="Arial" w:cs="Arial"/>
          <w:sz w:val="28"/>
          <w:szCs w:val="28"/>
        </w:rPr>
        <w:t>El proper</w:t>
      </w:r>
      <w:r>
        <w:rPr>
          <w:rFonts w:ascii="Arial" w:hAnsi="Arial" w:cs="Arial"/>
          <w:sz w:val="28"/>
          <w:szCs w:val="28"/>
        </w:rPr>
        <w:t xml:space="preserve"> dijous</w:t>
      </w:r>
      <w:r w:rsidRPr="009E6194">
        <w:rPr>
          <w:rFonts w:ascii="Arial" w:hAnsi="Arial" w:cs="Arial"/>
          <w:sz w:val="28"/>
          <w:szCs w:val="28"/>
        </w:rPr>
        <w:t xml:space="preserve"> 22 de desembre no hi haurà classe a la tarda. Per això, tots els professors de tarda hauran de venir a complir horari al matí</w:t>
      </w:r>
      <w:r w:rsidR="00F87437">
        <w:rPr>
          <w:rFonts w:ascii="Arial" w:hAnsi="Arial" w:cs="Arial"/>
          <w:sz w:val="28"/>
          <w:szCs w:val="28"/>
        </w:rPr>
        <w:t>, de 8.25 a 15h</w:t>
      </w:r>
      <w:r w:rsidRPr="009E6194">
        <w:rPr>
          <w:rFonts w:ascii="Arial" w:hAnsi="Arial" w:cs="Arial"/>
          <w:sz w:val="28"/>
          <w:szCs w:val="28"/>
        </w:rPr>
        <w:t>.</w:t>
      </w:r>
    </w:p>
    <w:p w14:paraId="1427AB9E" w14:textId="2BF5C60F" w:rsidR="009E6194" w:rsidRPr="009E6194" w:rsidRDefault="009E6194" w:rsidP="009E6194">
      <w:pPr>
        <w:jc w:val="both"/>
        <w:rPr>
          <w:rFonts w:ascii="Arial" w:hAnsi="Arial" w:cs="Arial"/>
          <w:sz w:val="28"/>
          <w:szCs w:val="28"/>
        </w:rPr>
      </w:pPr>
      <w:r w:rsidRPr="009E6194">
        <w:rPr>
          <w:rFonts w:ascii="Arial" w:hAnsi="Arial" w:cs="Arial"/>
          <w:sz w:val="28"/>
          <w:szCs w:val="28"/>
        </w:rPr>
        <w:t>El pr</w:t>
      </w:r>
      <w:r w:rsidR="00F87437">
        <w:rPr>
          <w:rFonts w:ascii="Arial" w:hAnsi="Arial" w:cs="Arial"/>
          <w:sz w:val="28"/>
          <w:szCs w:val="28"/>
        </w:rPr>
        <w:t>ofessorat que té horari al matí</w:t>
      </w:r>
      <w:r w:rsidRPr="009E6194">
        <w:rPr>
          <w:rFonts w:ascii="Arial" w:hAnsi="Arial" w:cs="Arial"/>
          <w:sz w:val="28"/>
          <w:szCs w:val="28"/>
        </w:rPr>
        <w:t xml:space="preserve"> haurà de permanèixer al centre fins les 14h que és quan s'acaba l'horari per reclamar-nos les notes.  Després a les 14h hi haurà claustre.</w:t>
      </w:r>
    </w:p>
    <w:p w14:paraId="50EF924E" w14:textId="306BB301" w:rsidR="00B60FD5" w:rsidRDefault="009E6194" w:rsidP="00A85185">
      <w:pPr>
        <w:jc w:val="both"/>
        <w:rPr>
          <w:rFonts w:ascii="Arial" w:hAnsi="Arial" w:cs="Arial"/>
          <w:sz w:val="28"/>
          <w:szCs w:val="28"/>
        </w:rPr>
        <w:sectPr w:rsidR="00B60FD5" w:rsidSect="00390AB6">
          <w:headerReference w:type="default" r:id="rId11"/>
          <w:footerReference w:type="default" r:id="rId12"/>
          <w:pgSz w:w="11906" w:h="16838"/>
          <w:pgMar w:top="1418" w:right="851" w:bottom="1418" w:left="1701" w:header="709" w:footer="709" w:gutter="0"/>
          <w:cols w:space="720"/>
          <w:docGrid w:linePitch="360"/>
        </w:sectPr>
      </w:pPr>
      <w:r w:rsidRPr="009E6194">
        <w:rPr>
          <w:rFonts w:ascii="Arial" w:hAnsi="Arial" w:cs="Arial"/>
          <w:sz w:val="28"/>
          <w:szCs w:val="28"/>
        </w:rPr>
        <w:t>L’</w:t>
      </w:r>
      <w:r w:rsidR="00656691">
        <w:rPr>
          <w:rFonts w:ascii="Arial" w:hAnsi="Arial" w:cs="Arial"/>
          <w:sz w:val="28"/>
          <w:szCs w:val="28"/>
        </w:rPr>
        <w:t xml:space="preserve">horari de l’últim dia </w:t>
      </w:r>
      <w:bookmarkStart w:id="0" w:name="_GoBack"/>
      <w:bookmarkEnd w:id="0"/>
      <w:r w:rsidRPr="009E6194">
        <w:rPr>
          <w:rFonts w:ascii="Arial" w:hAnsi="Arial" w:cs="Arial"/>
          <w:sz w:val="28"/>
          <w:szCs w:val="28"/>
        </w:rPr>
        <w:t>per als alumnes d’ESO i Batxillerat serà el següen</w:t>
      </w:r>
      <w:r w:rsidR="00E96F43">
        <w:rPr>
          <w:rFonts w:ascii="Arial" w:hAnsi="Arial" w:cs="Arial"/>
          <w:sz w:val="28"/>
          <w:szCs w:val="28"/>
        </w:rPr>
        <w:t>t:</w:t>
      </w:r>
    </w:p>
    <w:p w14:paraId="27A59546" w14:textId="77777777" w:rsidR="005F7E5C" w:rsidRDefault="005F7E5C" w:rsidP="00A85185">
      <w:pPr>
        <w:jc w:val="both"/>
        <w:rPr>
          <w:rFonts w:ascii="Arial" w:hAnsi="Arial" w:cs="Arial"/>
          <w:sz w:val="28"/>
          <w:szCs w:val="28"/>
        </w:rPr>
      </w:pPr>
    </w:p>
    <w:tbl>
      <w:tblPr>
        <w:tblW w:w="131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817"/>
        <w:gridCol w:w="863"/>
        <w:gridCol w:w="1688"/>
        <w:gridCol w:w="902"/>
        <w:gridCol w:w="2428"/>
        <w:gridCol w:w="1040"/>
        <w:gridCol w:w="940"/>
        <w:gridCol w:w="940"/>
        <w:gridCol w:w="980"/>
      </w:tblGrid>
      <w:tr w:rsidR="005F7E5C" w:rsidRPr="005F7E5C" w14:paraId="00DC93C8" w14:textId="77777777" w:rsidTr="00E67A01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13BF8" w14:textId="77777777" w:rsidR="005F7E5C" w:rsidRPr="005F7E5C" w:rsidRDefault="005F7E5C" w:rsidP="00E67A01">
            <w:pPr>
              <w:widowControl/>
              <w:rPr>
                <w:rFonts w:ascii="Calibri" w:hAnsi="Calibri"/>
                <w:snapToGrid/>
                <w:color w:val="000000"/>
                <w:szCs w:val="24"/>
                <w:lang w:val="en-GB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63866478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  <w:t>1r ESO</w:t>
            </w:r>
          </w:p>
        </w:tc>
        <w:tc>
          <w:tcPr>
            <w:tcW w:w="5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35C94575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  <w:t>2n ESO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057A68A2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  <w:t>3r ESO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440CBB22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  <w:t>4t ESO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3773EE9B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  <w:t>1r BAT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5956F52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  <w:t>2n BAT</w:t>
            </w:r>
          </w:p>
        </w:tc>
      </w:tr>
      <w:tr w:rsidR="00E67A01" w:rsidRPr="005F7E5C" w14:paraId="3ABBB98B" w14:textId="77777777" w:rsidTr="00E67A01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DFDDB" w14:textId="77777777" w:rsidR="005F7E5C" w:rsidRPr="005F7E5C" w:rsidRDefault="005F7E5C" w:rsidP="00E67A01">
            <w:pPr>
              <w:widowControl/>
              <w:rPr>
                <w:rFonts w:ascii="Calibri" w:hAnsi="Calibri"/>
                <w:snapToGrid/>
                <w:color w:val="000000"/>
                <w:szCs w:val="24"/>
                <w:lang w:val="en-GB"/>
              </w:rPr>
            </w:pP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D9F1" w:themeFill="text2" w:themeFillTint="33"/>
            <w:noWrap/>
            <w:vAlign w:val="center"/>
            <w:hideMark/>
          </w:tcPr>
          <w:p w14:paraId="7EA075C0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  <w:t>A, B i D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D9F1" w:themeFill="text2" w:themeFillTint="33"/>
            <w:noWrap/>
            <w:vAlign w:val="bottom"/>
            <w:hideMark/>
          </w:tcPr>
          <w:p w14:paraId="6CD23F1F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  <w:t>C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D9F1" w:themeFill="text2" w:themeFillTint="33"/>
            <w:noWrap/>
            <w:vAlign w:val="bottom"/>
            <w:hideMark/>
          </w:tcPr>
          <w:p w14:paraId="58CC6DF0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  <w:t>A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D9F1" w:themeFill="text2" w:themeFillTint="33"/>
            <w:noWrap/>
            <w:vAlign w:val="bottom"/>
            <w:hideMark/>
          </w:tcPr>
          <w:p w14:paraId="35A27CC2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  <w:t>B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D9F1" w:themeFill="text2" w:themeFillTint="33"/>
            <w:noWrap/>
            <w:vAlign w:val="bottom"/>
            <w:hideMark/>
          </w:tcPr>
          <w:p w14:paraId="3598FFE2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  <w:t>C</w:t>
            </w: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6009" w14:textId="77777777" w:rsidR="005F7E5C" w:rsidRPr="005F7E5C" w:rsidRDefault="005F7E5C" w:rsidP="00E67A01">
            <w:pPr>
              <w:widowControl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A186E" w14:textId="77777777" w:rsidR="005F7E5C" w:rsidRPr="005F7E5C" w:rsidRDefault="005F7E5C" w:rsidP="00E67A01">
            <w:pPr>
              <w:widowControl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801AA" w14:textId="77777777" w:rsidR="005F7E5C" w:rsidRPr="005F7E5C" w:rsidRDefault="005F7E5C" w:rsidP="00E67A01">
            <w:pPr>
              <w:widowControl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49818" w14:textId="77777777" w:rsidR="005F7E5C" w:rsidRPr="005F7E5C" w:rsidRDefault="005F7E5C" w:rsidP="00E67A01">
            <w:pPr>
              <w:widowControl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</w:p>
        </w:tc>
      </w:tr>
      <w:tr w:rsidR="005F7E5C" w:rsidRPr="005F7E5C" w14:paraId="7492F0F2" w14:textId="77777777" w:rsidTr="00E67A01">
        <w:trPr>
          <w:trHeight w:val="30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EC9E7C1" w14:textId="77777777" w:rsidR="005F7E5C" w:rsidRPr="005F7E5C" w:rsidRDefault="005F7E5C" w:rsidP="00E67A01">
            <w:pPr>
              <w:widowControl/>
              <w:jc w:val="right"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  <w:t>8.25h-10.17h</w:t>
            </w:r>
          </w:p>
        </w:tc>
        <w:tc>
          <w:tcPr>
            <w:tcW w:w="1158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C449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snapToGrid/>
                <w:color w:val="000000"/>
                <w:szCs w:val="24"/>
                <w:lang w:val="en-GB"/>
              </w:rPr>
              <w:t>Classe Normal</w:t>
            </w:r>
          </w:p>
        </w:tc>
      </w:tr>
      <w:tr w:rsidR="005F7E5C" w:rsidRPr="005F7E5C" w14:paraId="1B3EDEFA" w14:textId="77777777" w:rsidTr="00E67A0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noWrap/>
            <w:vAlign w:val="center"/>
            <w:hideMark/>
          </w:tcPr>
          <w:p w14:paraId="4432583E" w14:textId="77777777" w:rsidR="005F7E5C" w:rsidRPr="005F7E5C" w:rsidRDefault="005F7E5C" w:rsidP="00E67A01">
            <w:pPr>
              <w:widowControl/>
              <w:jc w:val="right"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  <w:t>10.17-10.44</w:t>
            </w:r>
          </w:p>
        </w:tc>
        <w:tc>
          <w:tcPr>
            <w:tcW w:w="115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7024C1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snapToGrid/>
                <w:color w:val="000000"/>
                <w:szCs w:val="24"/>
                <w:lang w:val="en-GB"/>
              </w:rPr>
              <w:t>Descans</w:t>
            </w:r>
          </w:p>
        </w:tc>
      </w:tr>
      <w:tr w:rsidR="005F7E5C" w:rsidRPr="005F7E5C" w14:paraId="38E24539" w14:textId="77777777" w:rsidTr="00E67A0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noWrap/>
            <w:vAlign w:val="center"/>
            <w:hideMark/>
          </w:tcPr>
          <w:p w14:paraId="55FCCEA6" w14:textId="77777777" w:rsidR="005F7E5C" w:rsidRPr="005F7E5C" w:rsidRDefault="005F7E5C" w:rsidP="00E67A01">
            <w:pPr>
              <w:widowControl/>
              <w:jc w:val="right"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  <w:t>10.44-11.41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08820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snapToGrid/>
                <w:color w:val="000000"/>
                <w:szCs w:val="24"/>
                <w:lang w:val="en-GB"/>
              </w:rPr>
              <w:t>Cat, Cast i Mat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31AF3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snapToGrid/>
                <w:color w:val="000000"/>
                <w:szCs w:val="24"/>
                <w:lang w:val="en-GB"/>
              </w:rPr>
              <w:t>Socials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C89F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snapToGrid/>
                <w:color w:val="000000"/>
                <w:szCs w:val="24"/>
                <w:lang w:val="en-GB"/>
              </w:rPr>
              <w:t>Tecno/Ciències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6EA0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snapToGrid/>
                <w:color w:val="000000"/>
                <w:szCs w:val="24"/>
                <w:lang w:val="en-GB"/>
              </w:rPr>
              <w:t>Castellà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DB7F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snapToGrid/>
                <w:color w:val="000000"/>
                <w:szCs w:val="24"/>
                <w:lang w:val="en-GB"/>
              </w:rPr>
              <w:t>Professors de Guàrdia</w:t>
            </w:r>
          </w:p>
        </w:tc>
        <w:tc>
          <w:tcPr>
            <w:tcW w:w="3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77C24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snapToGrid/>
                <w:color w:val="000000"/>
                <w:szCs w:val="24"/>
                <w:lang w:val="en-GB"/>
              </w:rPr>
              <w:t>Classe normal</w:t>
            </w:r>
          </w:p>
        </w:tc>
      </w:tr>
      <w:tr w:rsidR="005F7E5C" w:rsidRPr="005F7E5C" w14:paraId="06297AC9" w14:textId="77777777" w:rsidTr="00E67A01">
        <w:trPr>
          <w:trHeight w:val="9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noWrap/>
            <w:vAlign w:val="center"/>
            <w:hideMark/>
          </w:tcPr>
          <w:p w14:paraId="5B8674DF" w14:textId="77777777" w:rsidR="005F7E5C" w:rsidRPr="005F7E5C" w:rsidRDefault="005F7E5C" w:rsidP="00E67A01">
            <w:pPr>
              <w:widowControl/>
              <w:jc w:val="right"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  <w:t>11.41-12.38</w:t>
            </w:r>
          </w:p>
        </w:tc>
        <w:tc>
          <w:tcPr>
            <w:tcW w:w="1158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E6EB2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snapToGrid/>
                <w:color w:val="000000"/>
                <w:szCs w:val="24"/>
                <w:lang w:val="en-GB"/>
              </w:rPr>
              <w:t>Tutoria i lliurament de notes</w:t>
            </w:r>
          </w:p>
        </w:tc>
      </w:tr>
      <w:tr w:rsidR="005F7E5C" w:rsidRPr="005F7E5C" w14:paraId="3CB93D75" w14:textId="77777777" w:rsidTr="00E67A0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noWrap/>
            <w:vAlign w:val="center"/>
            <w:hideMark/>
          </w:tcPr>
          <w:p w14:paraId="00581584" w14:textId="77777777" w:rsidR="005F7E5C" w:rsidRPr="005F7E5C" w:rsidRDefault="005F7E5C" w:rsidP="00E67A01">
            <w:pPr>
              <w:widowControl/>
              <w:jc w:val="right"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  <w:t>12.38-13.03</w:t>
            </w:r>
          </w:p>
        </w:tc>
        <w:tc>
          <w:tcPr>
            <w:tcW w:w="115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3E07AC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snapToGrid/>
                <w:color w:val="000000"/>
                <w:szCs w:val="24"/>
                <w:lang w:val="en-GB"/>
              </w:rPr>
              <w:t>Descans</w:t>
            </w:r>
          </w:p>
        </w:tc>
      </w:tr>
      <w:tr w:rsidR="005F7E5C" w:rsidRPr="005F7E5C" w14:paraId="1C00284D" w14:textId="77777777" w:rsidTr="00E67A0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noWrap/>
            <w:vAlign w:val="center"/>
            <w:hideMark/>
          </w:tcPr>
          <w:p w14:paraId="29778FEA" w14:textId="77777777" w:rsidR="005F7E5C" w:rsidRPr="005F7E5C" w:rsidRDefault="005F7E5C" w:rsidP="00E67A01">
            <w:pPr>
              <w:widowControl/>
              <w:jc w:val="right"/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b/>
                <w:bCs/>
                <w:snapToGrid/>
                <w:color w:val="000000"/>
                <w:szCs w:val="24"/>
                <w:lang w:val="en-GB"/>
              </w:rPr>
              <w:t xml:space="preserve">13.03-14h </w:t>
            </w:r>
          </w:p>
        </w:tc>
        <w:tc>
          <w:tcPr>
            <w:tcW w:w="115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AD8D8C0" w14:textId="77777777" w:rsidR="005F7E5C" w:rsidRPr="005F7E5C" w:rsidRDefault="005F7E5C" w:rsidP="00E67A01">
            <w:pPr>
              <w:widowControl/>
              <w:jc w:val="center"/>
              <w:rPr>
                <w:rFonts w:ascii="Calibri" w:hAnsi="Calibri"/>
                <w:snapToGrid/>
                <w:color w:val="000000"/>
                <w:szCs w:val="24"/>
                <w:lang w:val="en-GB"/>
              </w:rPr>
            </w:pPr>
            <w:r w:rsidRPr="005F7E5C">
              <w:rPr>
                <w:rFonts w:ascii="Calibri" w:hAnsi="Calibri"/>
                <w:snapToGrid/>
                <w:color w:val="000000"/>
                <w:szCs w:val="24"/>
                <w:lang w:val="en-GB"/>
              </w:rPr>
              <w:t>Actes nadalencs</w:t>
            </w:r>
          </w:p>
        </w:tc>
      </w:tr>
    </w:tbl>
    <w:p w14:paraId="165C5A00" w14:textId="77777777" w:rsidR="005F7E5C" w:rsidRDefault="005F7E5C" w:rsidP="00A85185">
      <w:pPr>
        <w:jc w:val="both"/>
        <w:rPr>
          <w:rFonts w:ascii="Arial" w:hAnsi="Arial" w:cs="Arial"/>
          <w:sz w:val="28"/>
          <w:szCs w:val="28"/>
        </w:rPr>
      </w:pPr>
    </w:p>
    <w:p w14:paraId="58BF868B" w14:textId="77777777" w:rsidR="001638F9" w:rsidRDefault="001638F9" w:rsidP="00A85185">
      <w:pPr>
        <w:jc w:val="both"/>
        <w:rPr>
          <w:rFonts w:ascii="Arial" w:hAnsi="Arial" w:cs="Arial"/>
          <w:sz w:val="28"/>
          <w:szCs w:val="28"/>
        </w:rPr>
      </w:pPr>
    </w:p>
    <w:p w14:paraId="46995824" w14:textId="77777777" w:rsidR="001638F9" w:rsidRPr="00F651C1" w:rsidRDefault="001638F9" w:rsidP="00A85185">
      <w:pPr>
        <w:jc w:val="both"/>
        <w:rPr>
          <w:rFonts w:ascii="Arial" w:hAnsi="Arial" w:cs="Arial"/>
          <w:sz w:val="28"/>
          <w:szCs w:val="28"/>
        </w:rPr>
      </w:pPr>
    </w:p>
    <w:sectPr w:rsidR="001638F9" w:rsidRPr="00F651C1" w:rsidSect="00B60FD5">
      <w:pgSz w:w="16838" w:h="11906" w:orient="landscape"/>
      <w:pgMar w:top="1701" w:right="1418" w:bottom="851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F9FEE6" w14:textId="77777777" w:rsidR="00F87437" w:rsidRDefault="00F87437">
      <w:r>
        <w:separator/>
      </w:r>
    </w:p>
  </w:endnote>
  <w:endnote w:type="continuationSeparator" w:id="0">
    <w:p w14:paraId="73F5B14D" w14:textId="77777777" w:rsidR="00F87437" w:rsidRDefault="00F87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Expo SSi">
    <w:altName w:val="Arial Narrow"/>
    <w:charset w:val="00"/>
    <w:family w:val="swiss"/>
    <w:pitch w:val="variable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3AE65B46" w14:textId="77777777" w:rsidR="00F87437" w:rsidRDefault="00F87437">
    <w:pPr>
      <w:pStyle w:val="Piedepgina"/>
      <w:framePr w:wrap="around" w:vAnchor="text" w:hAnchor="margin" w:xAlign="right" w:y="1"/>
      <w:rPr>
        <w:rStyle w:val="Nmerodepgina"/>
      </w:rPr>
    </w:pPr>
  </w:p>
  <w:p w14:paraId="32485064" w14:textId="77777777" w:rsidR="00F87437" w:rsidRDefault="00F87437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1214D9" w14:textId="77777777" w:rsidR="00F87437" w:rsidRDefault="00F87437">
      <w:r>
        <w:separator/>
      </w:r>
    </w:p>
  </w:footnote>
  <w:footnote w:type="continuationSeparator" w:id="0">
    <w:p w14:paraId="5ADDC97F" w14:textId="77777777" w:rsidR="00F87437" w:rsidRDefault="00F8743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3C165AF" w14:textId="77777777" w:rsidR="00F87437" w:rsidRDefault="00F87437"/>
  <w:tbl>
    <w:tblPr>
      <w:tblW w:w="999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38"/>
      <w:gridCol w:w="2482"/>
      <w:gridCol w:w="4479"/>
      <w:gridCol w:w="2400"/>
    </w:tblGrid>
    <w:tr w:rsidR="00F87437" w:rsidRPr="00ED6A39" w14:paraId="7342BFD2" w14:textId="77777777">
      <w:trPr>
        <w:cantSplit/>
        <w:trHeight w:hRule="exact" w:val="981"/>
        <w:jc w:val="center"/>
      </w:trPr>
      <w:tc>
        <w:tcPr>
          <w:tcW w:w="638" w:type="dxa"/>
          <w:tcBorders>
            <w:bottom w:val="single" w:sz="4" w:space="0" w:color="auto"/>
            <w:right w:val="nil"/>
          </w:tcBorders>
          <w:vAlign w:val="center"/>
        </w:tcPr>
        <w:p w14:paraId="7D66AC5C" w14:textId="77777777" w:rsidR="00F87437" w:rsidRPr="00ED6A39" w:rsidRDefault="00F87437">
          <w:pPr>
            <w:pStyle w:val="Encabezado"/>
            <w:rPr>
              <w:rFonts w:ascii="Times New Roman" w:hAnsi="Times New Roman"/>
              <w:sz w:val="8"/>
              <w:szCs w:val="8"/>
            </w:rPr>
          </w:pPr>
          <w:r>
            <w:rPr>
              <w:rFonts w:ascii="Times New Roman" w:hAnsi="Times New Roman"/>
              <w:noProof/>
              <w:sz w:val="8"/>
              <w:szCs w:val="8"/>
            </w:rPr>
            <w:pict w14:anchorId="2550A7B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3" type="#_x0000_t75" style="position:absolute;margin-left:-3.95pt;margin-top:9.25pt;width:25.1pt;height:28.8pt;z-index:-251658752;visibility:visible" wrapcoords="-655 0 -655 21032 21600 21032 21600 0 -655 0">
                <v:imagedata r:id="rId1" o:title=""/>
                <w10:wrap type="tight" side="right"/>
              </v:shape>
              <o:OLEObject Type="Embed" ProgID="Word.Picture.8" ShapeID="_x0000_s2053" DrawAspect="Content" ObjectID="_1417258434" r:id="rId2"/>
            </w:pict>
          </w:r>
        </w:p>
        <w:p w14:paraId="66EF31B1" w14:textId="77777777" w:rsidR="00F87437" w:rsidRPr="00ED6A39" w:rsidRDefault="00F87437">
          <w:pPr>
            <w:pStyle w:val="Encabezado"/>
            <w:rPr>
              <w:rFonts w:ascii="Times New Roman" w:hAnsi="Times New Roman"/>
              <w:sz w:val="8"/>
              <w:szCs w:val="8"/>
            </w:rPr>
          </w:pPr>
        </w:p>
      </w:tc>
      <w:tc>
        <w:tcPr>
          <w:tcW w:w="2482" w:type="dxa"/>
          <w:tcBorders>
            <w:left w:val="nil"/>
            <w:bottom w:val="single" w:sz="4" w:space="0" w:color="auto"/>
          </w:tcBorders>
          <w:vAlign w:val="center"/>
        </w:tcPr>
        <w:p w14:paraId="01523F47" w14:textId="77777777" w:rsidR="00F87437" w:rsidRPr="00ED6A39" w:rsidRDefault="00F87437">
          <w:pPr>
            <w:pStyle w:val="Encabezado"/>
            <w:rPr>
              <w:rFonts w:ascii="Times New Roman" w:hAnsi="Times New Roman"/>
              <w:sz w:val="8"/>
              <w:szCs w:val="8"/>
            </w:rPr>
          </w:pPr>
        </w:p>
        <w:p w14:paraId="4B523074" w14:textId="77777777" w:rsidR="00F87437" w:rsidRPr="00ED6A39" w:rsidRDefault="00F87437">
          <w:pPr>
            <w:pStyle w:val="Encabezado"/>
            <w:rPr>
              <w:rFonts w:ascii="Times New Roman" w:hAnsi="Times New Roman"/>
              <w:sz w:val="18"/>
              <w:szCs w:val="18"/>
            </w:rPr>
          </w:pPr>
          <w:r w:rsidRPr="00ED6A39">
            <w:rPr>
              <w:rFonts w:ascii="Times New Roman" w:hAnsi="Times New Roman"/>
              <w:sz w:val="18"/>
              <w:szCs w:val="18"/>
            </w:rPr>
            <w:t>Departament d’Ensenyament</w:t>
          </w:r>
        </w:p>
        <w:p w14:paraId="2B19ABAF" w14:textId="77777777" w:rsidR="00F87437" w:rsidRPr="00ED6A39" w:rsidRDefault="00F87437">
          <w:pPr>
            <w:pStyle w:val="Encabezado"/>
            <w:rPr>
              <w:rFonts w:ascii="Times New Roman" w:hAnsi="Times New Roman"/>
              <w:sz w:val="18"/>
              <w:szCs w:val="18"/>
            </w:rPr>
          </w:pPr>
          <w:r w:rsidRPr="00ED6A39">
            <w:rPr>
              <w:rFonts w:ascii="Times New Roman" w:hAnsi="Times New Roman"/>
              <w:sz w:val="18"/>
              <w:szCs w:val="18"/>
            </w:rPr>
            <w:t>Institut Joan Ramon Benaprès</w:t>
          </w:r>
        </w:p>
        <w:p w14:paraId="12DC19D7" w14:textId="77777777" w:rsidR="00F87437" w:rsidRPr="00ED6A39" w:rsidRDefault="00F87437">
          <w:pPr>
            <w:pStyle w:val="Encabezado"/>
            <w:rPr>
              <w:rFonts w:ascii="Times New Roman" w:hAnsi="Times New Roman"/>
              <w:color w:val="31849B"/>
              <w:sz w:val="18"/>
              <w:szCs w:val="18"/>
              <w:u w:val="single"/>
            </w:rPr>
          </w:pPr>
          <w:hyperlink r:id="rId3" w:history="1">
            <w:r>
              <w:rPr>
                <w:rStyle w:val="Hipervnculo"/>
                <w:rFonts w:ascii="Times New Roman" w:hAnsi="Times New Roman"/>
                <w:sz w:val="18"/>
                <w:szCs w:val="18"/>
              </w:rPr>
              <w:t>iessitges.xtec.cat</w:t>
            </w:r>
          </w:hyperlink>
        </w:p>
        <w:p w14:paraId="20D8089A" w14:textId="77777777" w:rsidR="00F87437" w:rsidRPr="00ED6A39" w:rsidRDefault="00F87437">
          <w:pPr>
            <w:pStyle w:val="Encabezado"/>
            <w:rPr>
              <w:rFonts w:ascii="Times New Roman" w:hAnsi="Times New Roman"/>
              <w:sz w:val="18"/>
              <w:szCs w:val="18"/>
            </w:rPr>
          </w:pPr>
          <w:r w:rsidRPr="00ED6A39">
            <w:rPr>
              <w:rFonts w:ascii="Times New Roman" w:hAnsi="Times New Roman"/>
              <w:sz w:val="18"/>
              <w:szCs w:val="18"/>
            </w:rPr>
            <w:t>Tf: 93 894 37 12</w:t>
          </w:r>
        </w:p>
        <w:p w14:paraId="1ACEB7F7" w14:textId="77777777" w:rsidR="00F87437" w:rsidRPr="00ED6A39" w:rsidRDefault="00F87437">
          <w:pPr>
            <w:pStyle w:val="Encabezado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479" w:type="dxa"/>
          <w:tcBorders>
            <w:bottom w:val="single" w:sz="4" w:space="0" w:color="auto"/>
          </w:tcBorders>
          <w:vAlign w:val="center"/>
        </w:tcPr>
        <w:p w14:paraId="0774452B" w14:textId="77777777" w:rsidR="00F87437" w:rsidRPr="00123F41" w:rsidRDefault="00F87437" w:rsidP="008F48DA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  <w:r w:rsidRPr="00123F41">
            <w:rPr>
              <w:rFonts w:ascii="Times New Roman" w:hAnsi="Times New Roman"/>
              <w:b/>
              <w:sz w:val="28"/>
              <w:szCs w:val="28"/>
            </w:rPr>
            <w:t xml:space="preserve">Butlletí setmanal </w:t>
          </w:r>
        </w:p>
      </w:tc>
      <w:tc>
        <w:tcPr>
          <w:tcW w:w="2400" w:type="dxa"/>
          <w:tcBorders>
            <w:bottom w:val="single" w:sz="4" w:space="0" w:color="auto"/>
          </w:tcBorders>
          <w:vAlign w:val="center"/>
        </w:tcPr>
        <w:p w14:paraId="128E2C36" w14:textId="77777777" w:rsidR="00F87437" w:rsidRPr="00ED6A39" w:rsidRDefault="00F87437">
          <w:pPr>
            <w:pStyle w:val="Encabezado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noProof/>
              <w:snapToGrid/>
              <w:sz w:val="18"/>
              <w:szCs w:val="18"/>
              <w:lang w:val="es-ES"/>
            </w:rPr>
            <w:drawing>
              <wp:inline distT="0" distB="0" distL="0" distR="0" wp14:anchorId="223FE849" wp14:editId="08BEFE35">
                <wp:extent cx="1109345" cy="592455"/>
                <wp:effectExtent l="0" t="0" r="8255" b="0"/>
                <wp:docPr id="1" name="Imagen 1" descr="INS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NS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9345" cy="592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2C5E1EF" w14:textId="77777777" w:rsidR="00F87437" w:rsidRDefault="00F87437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D0EE5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9DAE93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F448F8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D13C93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F98E40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81FE83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48C897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1CB47D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D95657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E39EAD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1D662B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A754BCA"/>
    <w:multiLevelType w:val="hybridMultilevel"/>
    <w:tmpl w:val="AD6CB62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E1615E1"/>
    <w:multiLevelType w:val="hybridMultilevel"/>
    <w:tmpl w:val="4142EE18"/>
    <w:lvl w:ilvl="0" w:tplc="AC0A72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EE18B6"/>
    <w:multiLevelType w:val="hybridMultilevel"/>
    <w:tmpl w:val="91DC2358"/>
    <w:lvl w:ilvl="0" w:tplc="AC0A72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A752A2D"/>
    <w:multiLevelType w:val="hybridMultilevel"/>
    <w:tmpl w:val="94EA68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333302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>
    <w:nsid w:val="30DC2459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>
    <w:nsid w:val="312648DE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>
    <w:nsid w:val="31AA7782"/>
    <w:multiLevelType w:val="hybridMultilevel"/>
    <w:tmpl w:val="36E455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0D3C24"/>
    <w:multiLevelType w:val="hybridMultilevel"/>
    <w:tmpl w:val="C70CADE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422CA0"/>
    <w:multiLevelType w:val="hybridMultilevel"/>
    <w:tmpl w:val="14789C10"/>
    <w:lvl w:ilvl="0" w:tplc="04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3DAD69A5"/>
    <w:multiLevelType w:val="hybridMultilevel"/>
    <w:tmpl w:val="5AD864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D9372B"/>
    <w:multiLevelType w:val="hybridMultilevel"/>
    <w:tmpl w:val="42DC46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5C0A2B"/>
    <w:multiLevelType w:val="hybridMultilevel"/>
    <w:tmpl w:val="EA6A8CC0"/>
    <w:lvl w:ilvl="0" w:tplc="04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471A76BB"/>
    <w:multiLevelType w:val="hybridMultilevel"/>
    <w:tmpl w:val="658E826A"/>
    <w:lvl w:ilvl="0" w:tplc="0C0A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4B287E29"/>
    <w:multiLevelType w:val="hybridMultilevel"/>
    <w:tmpl w:val="3CD8BF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9661BB"/>
    <w:multiLevelType w:val="hybridMultilevel"/>
    <w:tmpl w:val="07188C9A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0C9791B"/>
    <w:multiLevelType w:val="hybridMultilevel"/>
    <w:tmpl w:val="BEECE58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AB2E90"/>
    <w:multiLevelType w:val="hybridMultilevel"/>
    <w:tmpl w:val="39E8F6EE"/>
    <w:lvl w:ilvl="0" w:tplc="D028282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77314D"/>
    <w:multiLevelType w:val="hybridMultilevel"/>
    <w:tmpl w:val="7E5AD0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3E726B"/>
    <w:multiLevelType w:val="hybridMultilevel"/>
    <w:tmpl w:val="7C4620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914006"/>
    <w:multiLevelType w:val="hybridMultilevel"/>
    <w:tmpl w:val="DDD4BB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CD0980"/>
    <w:multiLevelType w:val="hybridMultilevel"/>
    <w:tmpl w:val="A2DE9C1E"/>
    <w:lvl w:ilvl="0" w:tplc="B9CA1ED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5B15633"/>
    <w:multiLevelType w:val="hybridMultilevel"/>
    <w:tmpl w:val="45F657CE"/>
    <w:lvl w:ilvl="0" w:tplc="0C0A0003">
      <w:start w:val="1"/>
      <w:numFmt w:val="bullet"/>
      <w:lvlText w:val="o"/>
      <w:lvlJc w:val="left"/>
      <w:pPr>
        <w:ind w:left="2133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35">
    <w:nsid w:val="78147781"/>
    <w:multiLevelType w:val="hybridMultilevel"/>
    <w:tmpl w:val="C6CE75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C84960"/>
    <w:multiLevelType w:val="hybridMultilevel"/>
    <w:tmpl w:val="620CCD8A"/>
    <w:lvl w:ilvl="0" w:tplc="ECB0CB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4"/>
  </w:num>
  <w:num w:numId="3">
    <w:abstractNumId w:val="15"/>
  </w:num>
  <w:num w:numId="4">
    <w:abstractNumId w:val="32"/>
  </w:num>
  <w:num w:numId="5">
    <w:abstractNumId w:val="33"/>
  </w:num>
  <w:num w:numId="6">
    <w:abstractNumId w:val="36"/>
  </w:num>
  <w:num w:numId="7">
    <w:abstractNumId w:val="25"/>
  </w:num>
  <w:num w:numId="8">
    <w:abstractNumId w:val="9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10"/>
  </w:num>
  <w:num w:numId="14">
    <w:abstractNumId w:val="8"/>
  </w:num>
  <w:num w:numId="15">
    <w:abstractNumId w:val="7"/>
  </w:num>
  <w:num w:numId="16">
    <w:abstractNumId w:val="6"/>
  </w:num>
  <w:num w:numId="17">
    <w:abstractNumId w:val="5"/>
  </w:num>
  <w:num w:numId="18">
    <w:abstractNumId w:val="21"/>
  </w:num>
  <w:num w:numId="19">
    <w:abstractNumId w:val="24"/>
  </w:num>
  <w:num w:numId="20">
    <w:abstractNumId w:val="20"/>
  </w:num>
  <w:num w:numId="21">
    <w:abstractNumId w:val="29"/>
  </w:num>
  <w:num w:numId="22">
    <w:abstractNumId w:val="0"/>
  </w:num>
  <w:num w:numId="23">
    <w:abstractNumId w:val="30"/>
  </w:num>
  <w:num w:numId="24">
    <w:abstractNumId w:val="19"/>
  </w:num>
  <w:num w:numId="25">
    <w:abstractNumId w:val="31"/>
  </w:num>
  <w:num w:numId="26">
    <w:abstractNumId w:val="23"/>
  </w:num>
  <w:num w:numId="27">
    <w:abstractNumId w:val="26"/>
  </w:num>
  <w:num w:numId="28">
    <w:abstractNumId w:val="11"/>
  </w:num>
  <w:num w:numId="29">
    <w:abstractNumId w:val="16"/>
  </w:num>
  <w:num w:numId="30">
    <w:abstractNumId w:val="18"/>
  </w:num>
  <w:num w:numId="31">
    <w:abstractNumId w:val="17"/>
  </w:num>
  <w:num w:numId="32">
    <w:abstractNumId w:val="28"/>
  </w:num>
  <w:num w:numId="33">
    <w:abstractNumId w:val="35"/>
  </w:num>
  <w:num w:numId="34">
    <w:abstractNumId w:val="12"/>
  </w:num>
  <w:num w:numId="35">
    <w:abstractNumId w:val="34"/>
  </w:num>
  <w:num w:numId="36">
    <w:abstractNumId w:val="22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4C5"/>
    <w:rsid w:val="00003E90"/>
    <w:rsid w:val="00004EDD"/>
    <w:rsid w:val="000131BA"/>
    <w:rsid w:val="00024102"/>
    <w:rsid w:val="000444D0"/>
    <w:rsid w:val="00045A1C"/>
    <w:rsid w:val="00045F32"/>
    <w:rsid w:val="00050965"/>
    <w:rsid w:val="00056214"/>
    <w:rsid w:val="000906F9"/>
    <w:rsid w:val="00091E1B"/>
    <w:rsid w:val="00091F8C"/>
    <w:rsid w:val="000B432B"/>
    <w:rsid w:val="000C2748"/>
    <w:rsid w:val="000D17EF"/>
    <w:rsid w:val="000D5912"/>
    <w:rsid w:val="000E2400"/>
    <w:rsid w:val="000F2DE0"/>
    <w:rsid w:val="000F4F29"/>
    <w:rsid w:val="001116BE"/>
    <w:rsid w:val="0012007D"/>
    <w:rsid w:val="00123F41"/>
    <w:rsid w:val="00131D30"/>
    <w:rsid w:val="0013787A"/>
    <w:rsid w:val="00147193"/>
    <w:rsid w:val="001638F9"/>
    <w:rsid w:val="00163F0C"/>
    <w:rsid w:val="0016557B"/>
    <w:rsid w:val="0017755A"/>
    <w:rsid w:val="00186A7B"/>
    <w:rsid w:val="00194056"/>
    <w:rsid w:val="001A5714"/>
    <w:rsid w:val="001B72FE"/>
    <w:rsid w:val="001C2DB1"/>
    <w:rsid w:val="001D53F4"/>
    <w:rsid w:val="001E18C4"/>
    <w:rsid w:val="001E2143"/>
    <w:rsid w:val="001F7E58"/>
    <w:rsid w:val="00210ED4"/>
    <w:rsid w:val="00217575"/>
    <w:rsid w:val="0022184F"/>
    <w:rsid w:val="00251149"/>
    <w:rsid w:val="0026264E"/>
    <w:rsid w:val="002629BC"/>
    <w:rsid w:val="00272F54"/>
    <w:rsid w:val="00273F18"/>
    <w:rsid w:val="002C65E1"/>
    <w:rsid w:val="002C7F63"/>
    <w:rsid w:val="002D5007"/>
    <w:rsid w:val="002D71E5"/>
    <w:rsid w:val="002F4903"/>
    <w:rsid w:val="00315B38"/>
    <w:rsid w:val="00323A71"/>
    <w:rsid w:val="00330DDF"/>
    <w:rsid w:val="003409D4"/>
    <w:rsid w:val="00366231"/>
    <w:rsid w:val="00376C08"/>
    <w:rsid w:val="00390AB6"/>
    <w:rsid w:val="0039321E"/>
    <w:rsid w:val="00393BCF"/>
    <w:rsid w:val="00395CD3"/>
    <w:rsid w:val="003A2019"/>
    <w:rsid w:val="003B0CE5"/>
    <w:rsid w:val="003B2030"/>
    <w:rsid w:val="003B4577"/>
    <w:rsid w:val="003D2C68"/>
    <w:rsid w:val="003D651E"/>
    <w:rsid w:val="003E318E"/>
    <w:rsid w:val="003E6F0F"/>
    <w:rsid w:val="003F03F7"/>
    <w:rsid w:val="003F0A48"/>
    <w:rsid w:val="003F1BED"/>
    <w:rsid w:val="003F4540"/>
    <w:rsid w:val="004048EE"/>
    <w:rsid w:val="00416877"/>
    <w:rsid w:val="004237AB"/>
    <w:rsid w:val="00430C43"/>
    <w:rsid w:val="0044140C"/>
    <w:rsid w:val="00463E64"/>
    <w:rsid w:val="004964C5"/>
    <w:rsid w:val="004B3D77"/>
    <w:rsid w:val="004C2366"/>
    <w:rsid w:val="004C7D2E"/>
    <w:rsid w:val="004D13B2"/>
    <w:rsid w:val="004D68C8"/>
    <w:rsid w:val="004E08F3"/>
    <w:rsid w:val="004F0D0B"/>
    <w:rsid w:val="004F27EE"/>
    <w:rsid w:val="004F2D7D"/>
    <w:rsid w:val="00507895"/>
    <w:rsid w:val="005266C1"/>
    <w:rsid w:val="00553CF8"/>
    <w:rsid w:val="00556BFD"/>
    <w:rsid w:val="00565DEB"/>
    <w:rsid w:val="005665E2"/>
    <w:rsid w:val="00577E58"/>
    <w:rsid w:val="005953D8"/>
    <w:rsid w:val="005972FA"/>
    <w:rsid w:val="005A0D36"/>
    <w:rsid w:val="005A415C"/>
    <w:rsid w:val="005C7455"/>
    <w:rsid w:val="005C7929"/>
    <w:rsid w:val="005D7DEF"/>
    <w:rsid w:val="005E7D9B"/>
    <w:rsid w:val="005F64AB"/>
    <w:rsid w:val="005F7E5C"/>
    <w:rsid w:val="00612D37"/>
    <w:rsid w:val="00620815"/>
    <w:rsid w:val="00635A77"/>
    <w:rsid w:val="00641BC6"/>
    <w:rsid w:val="0064525D"/>
    <w:rsid w:val="00656691"/>
    <w:rsid w:val="00671965"/>
    <w:rsid w:val="00694FCE"/>
    <w:rsid w:val="006A6607"/>
    <w:rsid w:val="006A7C19"/>
    <w:rsid w:val="006B7A80"/>
    <w:rsid w:val="006B7C16"/>
    <w:rsid w:val="006C07BE"/>
    <w:rsid w:val="006C251B"/>
    <w:rsid w:val="006C5A3C"/>
    <w:rsid w:val="006D2324"/>
    <w:rsid w:val="006E4689"/>
    <w:rsid w:val="006F28EB"/>
    <w:rsid w:val="00710D88"/>
    <w:rsid w:val="00710EAF"/>
    <w:rsid w:val="00713705"/>
    <w:rsid w:val="00722322"/>
    <w:rsid w:val="007370AC"/>
    <w:rsid w:val="007428A5"/>
    <w:rsid w:val="007510E7"/>
    <w:rsid w:val="00754495"/>
    <w:rsid w:val="00756C77"/>
    <w:rsid w:val="00757E67"/>
    <w:rsid w:val="00762230"/>
    <w:rsid w:val="00765C81"/>
    <w:rsid w:val="00765D2B"/>
    <w:rsid w:val="00770845"/>
    <w:rsid w:val="00781609"/>
    <w:rsid w:val="00785EB9"/>
    <w:rsid w:val="00790D39"/>
    <w:rsid w:val="00796B1D"/>
    <w:rsid w:val="007C0886"/>
    <w:rsid w:val="007C1697"/>
    <w:rsid w:val="007C2AA4"/>
    <w:rsid w:val="007D2E70"/>
    <w:rsid w:val="007E7E8E"/>
    <w:rsid w:val="00804C5C"/>
    <w:rsid w:val="0081789E"/>
    <w:rsid w:val="00827DF0"/>
    <w:rsid w:val="00830393"/>
    <w:rsid w:val="00845EBD"/>
    <w:rsid w:val="00861430"/>
    <w:rsid w:val="00872F71"/>
    <w:rsid w:val="00876AC5"/>
    <w:rsid w:val="00880245"/>
    <w:rsid w:val="00881CE5"/>
    <w:rsid w:val="0088309B"/>
    <w:rsid w:val="008848B5"/>
    <w:rsid w:val="008868D7"/>
    <w:rsid w:val="008971EE"/>
    <w:rsid w:val="008A7219"/>
    <w:rsid w:val="008B78CF"/>
    <w:rsid w:val="008D2468"/>
    <w:rsid w:val="008D5693"/>
    <w:rsid w:val="008F48DA"/>
    <w:rsid w:val="008F4D4E"/>
    <w:rsid w:val="0091405B"/>
    <w:rsid w:val="00915C9D"/>
    <w:rsid w:val="0095665D"/>
    <w:rsid w:val="00956A35"/>
    <w:rsid w:val="00982FF2"/>
    <w:rsid w:val="009856F8"/>
    <w:rsid w:val="00990429"/>
    <w:rsid w:val="009940F7"/>
    <w:rsid w:val="009B0924"/>
    <w:rsid w:val="009C5FFE"/>
    <w:rsid w:val="009E6194"/>
    <w:rsid w:val="009F2961"/>
    <w:rsid w:val="00A0143F"/>
    <w:rsid w:val="00A014E5"/>
    <w:rsid w:val="00A06195"/>
    <w:rsid w:val="00A157F0"/>
    <w:rsid w:val="00A46B13"/>
    <w:rsid w:val="00A54741"/>
    <w:rsid w:val="00A56368"/>
    <w:rsid w:val="00A66B59"/>
    <w:rsid w:val="00A70ED4"/>
    <w:rsid w:val="00A7620A"/>
    <w:rsid w:val="00A830A4"/>
    <w:rsid w:val="00A8329C"/>
    <w:rsid w:val="00A85185"/>
    <w:rsid w:val="00A85528"/>
    <w:rsid w:val="00A92935"/>
    <w:rsid w:val="00A92F74"/>
    <w:rsid w:val="00A94076"/>
    <w:rsid w:val="00AC0CE7"/>
    <w:rsid w:val="00AC73D1"/>
    <w:rsid w:val="00AD0C59"/>
    <w:rsid w:val="00AD4293"/>
    <w:rsid w:val="00AE509F"/>
    <w:rsid w:val="00AE723D"/>
    <w:rsid w:val="00AF4A03"/>
    <w:rsid w:val="00B12953"/>
    <w:rsid w:val="00B15154"/>
    <w:rsid w:val="00B20341"/>
    <w:rsid w:val="00B323AF"/>
    <w:rsid w:val="00B43E1E"/>
    <w:rsid w:val="00B509FF"/>
    <w:rsid w:val="00B51899"/>
    <w:rsid w:val="00B57E9F"/>
    <w:rsid w:val="00B60FD5"/>
    <w:rsid w:val="00B905DA"/>
    <w:rsid w:val="00BA3BDF"/>
    <w:rsid w:val="00BB5D39"/>
    <w:rsid w:val="00BC2559"/>
    <w:rsid w:val="00BC2817"/>
    <w:rsid w:val="00C07AE8"/>
    <w:rsid w:val="00C1680F"/>
    <w:rsid w:val="00C214EC"/>
    <w:rsid w:val="00C261AE"/>
    <w:rsid w:val="00C40542"/>
    <w:rsid w:val="00C57AD3"/>
    <w:rsid w:val="00C63D73"/>
    <w:rsid w:val="00C75B52"/>
    <w:rsid w:val="00C8274C"/>
    <w:rsid w:val="00C83CC9"/>
    <w:rsid w:val="00C8688B"/>
    <w:rsid w:val="00C90532"/>
    <w:rsid w:val="00C92D02"/>
    <w:rsid w:val="00C973B4"/>
    <w:rsid w:val="00CD7B0C"/>
    <w:rsid w:val="00CE2CBD"/>
    <w:rsid w:val="00CE66A5"/>
    <w:rsid w:val="00CF092D"/>
    <w:rsid w:val="00CF12FC"/>
    <w:rsid w:val="00D047AD"/>
    <w:rsid w:val="00D15CF0"/>
    <w:rsid w:val="00D35858"/>
    <w:rsid w:val="00D45FC0"/>
    <w:rsid w:val="00D60CF2"/>
    <w:rsid w:val="00D81E8B"/>
    <w:rsid w:val="00D9278D"/>
    <w:rsid w:val="00D96E7A"/>
    <w:rsid w:val="00DB3E17"/>
    <w:rsid w:val="00DC7AE3"/>
    <w:rsid w:val="00DD5E2A"/>
    <w:rsid w:val="00DE15EB"/>
    <w:rsid w:val="00E13554"/>
    <w:rsid w:val="00E22B7E"/>
    <w:rsid w:val="00E53702"/>
    <w:rsid w:val="00E64A72"/>
    <w:rsid w:val="00E67058"/>
    <w:rsid w:val="00E67A01"/>
    <w:rsid w:val="00E96F43"/>
    <w:rsid w:val="00E97DB8"/>
    <w:rsid w:val="00EA1ED4"/>
    <w:rsid w:val="00EB1082"/>
    <w:rsid w:val="00EB34AA"/>
    <w:rsid w:val="00ED6A39"/>
    <w:rsid w:val="00EE6592"/>
    <w:rsid w:val="00EE75B6"/>
    <w:rsid w:val="00EF001B"/>
    <w:rsid w:val="00F01B62"/>
    <w:rsid w:val="00F12559"/>
    <w:rsid w:val="00F22CD0"/>
    <w:rsid w:val="00F36587"/>
    <w:rsid w:val="00F41B0A"/>
    <w:rsid w:val="00F4672E"/>
    <w:rsid w:val="00F46786"/>
    <w:rsid w:val="00F502D6"/>
    <w:rsid w:val="00F55000"/>
    <w:rsid w:val="00F6239C"/>
    <w:rsid w:val="00F6282B"/>
    <w:rsid w:val="00F65126"/>
    <w:rsid w:val="00F651C1"/>
    <w:rsid w:val="00F81A01"/>
    <w:rsid w:val="00F87437"/>
    <w:rsid w:val="00FA6436"/>
    <w:rsid w:val="00FB0724"/>
    <w:rsid w:val="00FB31B3"/>
    <w:rsid w:val="00FC2B75"/>
    <w:rsid w:val="00FC560C"/>
    <w:rsid w:val="00FD084A"/>
    <w:rsid w:val="00FD5297"/>
    <w:rsid w:val="00FF04EF"/>
    <w:rsid w:val="00FF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6"/>
    <o:shapelayout v:ext="edit">
      <o:idmap v:ext="edit" data="1"/>
    </o:shapelayout>
  </w:shapeDefaults>
  <w:decimalSymbol w:val=","/>
  <w:listSeparator w:val=";"/>
  <w14:docId w14:val="0ACF36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705"/>
    <w:pPr>
      <w:widowControl w:val="0"/>
    </w:pPr>
    <w:rPr>
      <w:rFonts w:ascii="Expo SSi" w:eastAsia="Times New Roman" w:hAnsi="Expo SSi"/>
      <w:snapToGrid w:val="0"/>
      <w:sz w:val="24"/>
      <w:lang w:val="ca-ES"/>
    </w:rPr>
  </w:style>
  <w:style w:type="paragraph" w:styleId="Ttulo2">
    <w:name w:val="heading 2"/>
    <w:basedOn w:val="Normal"/>
    <w:next w:val="Normal"/>
    <w:autoRedefine/>
    <w:qFormat/>
    <w:pPr>
      <w:keepNext/>
      <w:jc w:val="both"/>
      <w:outlineLvl w:val="1"/>
    </w:pPr>
    <w:rPr>
      <w:rFonts w:ascii="Arial" w:hAnsi="Arial" w:cs="Arial"/>
      <w:b/>
      <w:bCs/>
      <w:sz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rPr>
      <w:rFonts w:ascii="Arial" w:eastAsia="Times New Roman" w:hAnsi="Arial" w:cs="Arial"/>
      <w:b/>
      <w:bCs/>
      <w:sz w:val="32"/>
      <w:szCs w:val="24"/>
      <w:lang w:val="ca-ES" w:eastAsia="es-ES"/>
    </w:rPr>
  </w:style>
  <w:style w:type="paragraph" w:styleId="Encabezado">
    <w:name w:val="header"/>
    <w:basedOn w:val="Normal"/>
    <w:unhideWhenUsed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unhideWhenUsed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semiHidden/>
  </w:style>
  <w:style w:type="character" w:styleId="Hipervnculo">
    <w:name w:val="Hyperlink"/>
    <w:semiHidden/>
    <w:rPr>
      <w:color w:val="0000FF"/>
      <w:u w:val="single"/>
    </w:rPr>
  </w:style>
  <w:style w:type="character" w:styleId="Refdecomentario">
    <w:name w:val="annotation reference"/>
    <w:semiHidden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964C5"/>
    <w:pPr>
      <w:spacing w:before="100" w:beforeAutospacing="1" w:after="100" w:afterAutospacing="1"/>
    </w:pPr>
  </w:style>
  <w:style w:type="paragraph" w:customStyle="1" w:styleId="Unithead">
    <w:name w:val="Unit head"/>
    <w:basedOn w:val="Normal"/>
    <w:next w:val="Ahead"/>
    <w:rsid w:val="00713705"/>
    <w:pPr>
      <w:widowControl/>
      <w:spacing w:after="60"/>
    </w:pPr>
    <w:rPr>
      <w:rFonts w:ascii="Times New Roman" w:hAnsi="Times New Roman"/>
      <w:b/>
      <w:snapToGrid/>
      <w:sz w:val="28"/>
      <w:szCs w:val="28"/>
      <w:lang w:val="en-GB" w:eastAsia="en-GB"/>
    </w:rPr>
  </w:style>
  <w:style w:type="paragraph" w:customStyle="1" w:styleId="Ahead">
    <w:name w:val="A head"/>
    <w:basedOn w:val="Normal"/>
    <w:rsid w:val="00713705"/>
    <w:pPr>
      <w:widowControl/>
      <w:spacing w:before="120" w:after="60"/>
    </w:pPr>
    <w:rPr>
      <w:rFonts w:ascii="Times New Roman" w:hAnsi="Times New Roman"/>
      <w:b/>
      <w:snapToGrid/>
      <w:szCs w:val="24"/>
      <w:lang w:val="en-GB" w:eastAsia="en-GB"/>
    </w:rPr>
  </w:style>
  <w:style w:type="paragraph" w:customStyle="1" w:styleId="Rubric">
    <w:name w:val="Rubric"/>
    <w:basedOn w:val="Normal"/>
    <w:next w:val="Text"/>
    <w:rsid w:val="00713705"/>
    <w:pPr>
      <w:widowControl/>
      <w:spacing w:before="120" w:after="60"/>
      <w:ind w:left="284" w:hanging="284"/>
    </w:pPr>
    <w:rPr>
      <w:rFonts w:ascii="Times New Roman" w:hAnsi="Times New Roman"/>
      <w:b/>
      <w:snapToGrid/>
      <w:sz w:val="20"/>
      <w:lang w:val="en-GB" w:eastAsia="en-GB"/>
    </w:rPr>
  </w:style>
  <w:style w:type="paragraph" w:customStyle="1" w:styleId="Text">
    <w:name w:val="Text"/>
    <w:basedOn w:val="Normal"/>
    <w:rsid w:val="00713705"/>
    <w:pPr>
      <w:widowControl/>
      <w:tabs>
        <w:tab w:val="left" w:pos="2835"/>
      </w:tabs>
      <w:ind w:left="284"/>
    </w:pPr>
    <w:rPr>
      <w:rFonts w:ascii="Times New Roman" w:hAnsi="Times New Roman"/>
      <w:snapToGrid/>
      <w:color w:val="000000"/>
      <w:sz w:val="20"/>
      <w:lang w:val="en-GB" w:eastAsia="en-GB"/>
    </w:rPr>
  </w:style>
  <w:style w:type="paragraph" w:customStyle="1" w:styleId="Textnumbered">
    <w:name w:val="Text numbered"/>
    <w:basedOn w:val="Text"/>
    <w:rsid w:val="00713705"/>
    <w:pPr>
      <w:ind w:left="568" w:hanging="284"/>
    </w:pPr>
  </w:style>
  <w:style w:type="paragraph" w:customStyle="1" w:styleId="Wordpool">
    <w:name w:val="Wordpool"/>
    <w:basedOn w:val="Normal"/>
    <w:rsid w:val="00713705"/>
    <w:pPr>
      <w:widowControl/>
      <w:shd w:val="clear" w:color="auto" w:fill="E0E0E0"/>
      <w:spacing w:before="240" w:after="240"/>
    </w:pPr>
    <w:rPr>
      <w:rFonts w:ascii="Times New Roman" w:hAnsi="Times New Roman"/>
      <w:snapToGrid/>
      <w:sz w:val="20"/>
      <w:lang w:val="en-GB" w:eastAsia="en-GB"/>
    </w:rPr>
  </w:style>
  <w:style w:type="paragraph" w:customStyle="1" w:styleId="Textheading">
    <w:name w:val="Text heading"/>
    <w:basedOn w:val="Text"/>
    <w:rsid w:val="00713705"/>
    <w:pPr>
      <w:spacing w:before="120"/>
    </w:pPr>
    <w:rPr>
      <w:b/>
    </w:rPr>
  </w:style>
  <w:style w:type="paragraph" w:styleId="Epgrafe">
    <w:name w:val="caption"/>
    <w:basedOn w:val="Normal"/>
    <w:next w:val="Normal"/>
    <w:qFormat/>
    <w:rsid w:val="007C1697"/>
    <w:pPr>
      <w:jc w:val="center"/>
    </w:pPr>
    <w:rPr>
      <w:rFonts w:ascii="Verdana" w:hAnsi="Verdana" w:cs="Arial"/>
      <w:b/>
      <w:bCs/>
      <w:sz w:val="44"/>
    </w:rPr>
  </w:style>
  <w:style w:type="paragraph" w:styleId="Textodecuerpo3">
    <w:name w:val="Body Text 3"/>
    <w:basedOn w:val="Normal"/>
    <w:rsid w:val="007C1697"/>
    <w:rPr>
      <w:sz w:val="36"/>
    </w:rPr>
  </w:style>
  <w:style w:type="paragraph" w:styleId="Textodecuerpo">
    <w:name w:val="Body Text"/>
    <w:basedOn w:val="Normal"/>
    <w:rsid w:val="00EA1ED4"/>
    <w:pPr>
      <w:spacing w:after="120"/>
    </w:pPr>
  </w:style>
  <w:style w:type="table" w:styleId="Tablaconcuadrcula">
    <w:name w:val="Table Grid"/>
    <w:basedOn w:val="Tablanormal"/>
    <w:rsid w:val="00EA1ED4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amulticolor-nfasis11">
    <w:name w:val="Lista multicolor - Énfasis 11"/>
    <w:basedOn w:val="Normal"/>
    <w:uiPriority w:val="34"/>
    <w:qFormat/>
    <w:rsid w:val="00330DDF"/>
    <w:pPr>
      <w:ind w:left="708"/>
    </w:pPr>
  </w:style>
  <w:style w:type="character" w:styleId="Hipervnculovisitado">
    <w:name w:val="FollowedHyperlink"/>
    <w:uiPriority w:val="99"/>
    <w:semiHidden/>
    <w:unhideWhenUsed/>
    <w:rsid w:val="00880245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0FD5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0FD5"/>
    <w:rPr>
      <w:rFonts w:ascii="Lucida Grande" w:eastAsia="Times New Roman" w:hAnsi="Lucida Grande" w:cs="Lucida Grande"/>
      <w:snapToGrid w:val="0"/>
      <w:sz w:val="18"/>
      <w:szCs w:val="18"/>
      <w:lang w:val="ca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705"/>
    <w:pPr>
      <w:widowControl w:val="0"/>
    </w:pPr>
    <w:rPr>
      <w:rFonts w:ascii="Expo SSi" w:eastAsia="Times New Roman" w:hAnsi="Expo SSi"/>
      <w:snapToGrid w:val="0"/>
      <w:sz w:val="24"/>
      <w:lang w:val="ca-ES"/>
    </w:rPr>
  </w:style>
  <w:style w:type="paragraph" w:styleId="Ttulo2">
    <w:name w:val="heading 2"/>
    <w:basedOn w:val="Normal"/>
    <w:next w:val="Normal"/>
    <w:autoRedefine/>
    <w:qFormat/>
    <w:pPr>
      <w:keepNext/>
      <w:jc w:val="both"/>
      <w:outlineLvl w:val="1"/>
    </w:pPr>
    <w:rPr>
      <w:rFonts w:ascii="Arial" w:hAnsi="Arial" w:cs="Arial"/>
      <w:b/>
      <w:bCs/>
      <w:sz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rPr>
      <w:rFonts w:ascii="Arial" w:eastAsia="Times New Roman" w:hAnsi="Arial" w:cs="Arial"/>
      <w:b/>
      <w:bCs/>
      <w:sz w:val="32"/>
      <w:szCs w:val="24"/>
      <w:lang w:val="ca-ES" w:eastAsia="es-ES"/>
    </w:rPr>
  </w:style>
  <w:style w:type="paragraph" w:styleId="Encabezado">
    <w:name w:val="header"/>
    <w:basedOn w:val="Normal"/>
    <w:unhideWhenUsed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unhideWhenUsed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semiHidden/>
  </w:style>
  <w:style w:type="character" w:styleId="Hipervnculo">
    <w:name w:val="Hyperlink"/>
    <w:semiHidden/>
    <w:rPr>
      <w:color w:val="0000FF"/>
      <w:u w:val="single"/>
    </w:rPr>
  </w:style>
  <w:style w:type="character" w:styleId="Refdecomentario">
    <w:name w:val="annotation reference"/>
    <w:semiHidden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964C5"/>
    <w:pPr>
      <w:spacing w:before="100" w:beforeAutospacing="1" w:after="100" w:afterAutospacing="1"/>
    </w:pPr>
  </w:style>
  <w:style w:type="paragraph" w:customStyle="1" w:styleId="Unithead">
    <w:name w:val="Unit head"/>
    <w:basedOn w:val="Normal"/>
    <w:next w:val="Ahead"/>
    <w:rsid w:val="00713705"/>
    <w:pPr>
      <w:widowControl/>
      <w:spacing w:after="60"/>
    </w:pPr>
    <w:rPr>
      <w:rFonts w:ascii="Times New Roman" w:hAnsi="Times New Roman"/>
      <w:b/>
      <w:snapToGrid/>
      <w:sz w:val="28"/>
      <w:szCs w:val="28"/>
      <w:lang w:val="en-GB" w:eastAsia="en-GB"/>
    </w:rPr>
  </w:style>
  <w:style w:type="paragraph" w:customStyle="1" w:styleId="Ahead">
    <w:name w:val="A head"/>
    <w:basedOn w:val="Normal"/>
    <w:rsid w:val="00713705"/>
    <w:pPr>
      <w:widowControl/>
      <w:spacing w:before="120" w:after="60"/>
    </w:pPr>
    <w:rPr>
      <w:rFonts w:ascii="Times New Roman" w:hAnsi="Times New Roman"/>
      <w:b/>
      <w:snapToGrid/>
      <w:szCs w:val="24"/>
      <w:lang w:val="en-GB" w:eastAsia="en-GB"/>
    </w:rPr>
  </w:style>
  <w:style w:type="paragraph" w:customStyle="1" w:styleId="Rubric">
    <w:name w:val="Rubric"/>
    <w:basedOn w:val="Normal"/>
    <w:next w:val="Text"/>
    <w:rsid w:val="00713705"/>
    <w:pPr>
      <w:widowControl/>
      <w:spacing w:before="120" w:after="60"/>
      <w:ind w:left="284" w:hanging="284"/>
    </w:pPr>
    <w:rPr>
      <w:rFonts w:ascii="Times New Roman" w:hAnsi="Times New Roman"/>
      <w:b/>
      <w:snapToGrid/>
      <w:sz w:val="20"/>
      <w:lang w:val="en-GB" w:eastAsia="en-GB"/>
    </w:rPr>
  </w:style>
  <w:style w:type="paragraph" w:customStyle="1" w:styleId="Text">
    <w:name w:val="Text"/>
    <w:basedOn w:val="Normal"/>
    <w:rsid w:val="00713705"/>
    <w:pPr>
      <w:widowControl/>
      <w:tabs>
        <w:tab w:val="left" w:pos="2835"/>
      </w:tabs>
      <w:ind w:left="284"/>
    </w:pPr>
    <w:rPr>
      <w:rFonts w:ascii="Times New Roman" w:hAnsi="Times New Roman"/>
      <w:snapToGrid/>
      <w:color w:val="000000"/>
      <w:sz w:val="20"/>
      <w:lang w:val="en-GB" w:eastAsia="en-GB"/>
    </w:rPr>
  </w:style>
  <w:style w:type="paragraph" w:customStyle="1" w:styleId="Textnumbered">
    <w:name w:val="Text numbered"/>
    <w:basedOn w:val="Text"/>
    <w:rsid w:val="00713705"/>
    <w:pPr>
      <w:ind w:left="568" w:hanging="284"/>
    </w:pPr>
  </w:style>
  <w:style w:type="paragraph" w:customStyle="1" w:styleId="Wordpool">
    <w:name w:val="Wordpool"/>
    <w:basedOn w:val="Normal"/>
    <w:rsid w:val="00713705"/>
    <w:pPr>
      <w:widowControl/>
      <w:shd w:val="clear" w:color="auto" w:fill="E0E0E0"/>
      <w:spacing w:before="240" w:after="240"/>
    </w:pPr>
    <w:rPr>
      <w:rFonts w:ascii="Times New Roman" w:hAnsi="Times New Roman"/>
      <w:snapToGrid/>
      <w:sz w:val="20"/>
      <w:lang w:val="en-GB" w:eastAsia="en-GB"/>
    </w:rPr>
  </w:style>
  <w:style w:type="paragraph" w:customStyle="1" w:styleId="Textheading">
    <w:name w:val="Text heading"/>
    <w:basedOn w:val="Text"/>
    <w:rsid w:val="00713705"/>
    <w:pPr>
      <w:spacing w:before="120"/>
    </w:pPr>
    <w:rPr>
      <w:b/>
    </w:rPr>
  </w:style>
  <w:style w:type="paragraph" w:styleId="Epgrafe">
    <w:name w:val="caption"/>
    <w:basedOn w:val="Normal"/>
    <w:next w:val="Normal"/>
    <w:qFormat/>
    <w:rsid w:val="007C1697"/>
    <w:pPr>
      <w:jc w:val="center"/>
    </w:pPr>
    <w:rPr>
      <w:rFonts w:ascii="Verdana" w:hAnsi="Verdana" w:cs="Arial"/>
      <w:b/>
      <w:bCs/>
      <w:sz w:val="44"/>
    </w:rPr>
  </w:style>
  <w:style w:type="paragraph" w:styleId="Textodecuerpo3">
    <w:name w:val="Body Text 3"/>
    <w:basedOn w:val="Normal"/>
    <w:rsid w:val="007C1697"/>
    <w:rPr>
      <w:sz w:val="36"/>
    </w:rPr>
  </w:style>
  <w:style w:type="paragraph" w:styleId="Textodecuerpo">
    <w:name w:val="Body Text"/>
    <w:basedOn w:val="Normal"/>
    <w:rsid w:val="00EA1ED4"/>
    <w:pPr>
      <w:spacing w:after="120"/>
    </w:pPr>
  </w:style>
  <w:style w:type="table" w:styleId="Tablaconcuadrcula">
    <w:name w:val="Table Grid"/>
    <w:basedOn w:val="Tablanormal"/>
    <w:rsid w:val="00EA1ED4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amulticolor-nfasis11">
    <w:name w:val="Lista multicolor - Énfasis 11"/>
    <w:basedOn w:val="Normal"/>
    <w:uiPriority w:val="34"/>
    <w:qFormat/>
    <w:rsid w:val="00330DDF"/>
    <w:pPr>
      <w:ind w:left="708"/>
    </w:pPr>
  </w:style>
  <w:style w:type="character" w:styleId="Hipervnculovisitado">
    <w:name w:val="FollowedHyperlink"/>
    <w:uiPriority w:val="99"/>
    <w:semiHidden/>
    <w:unhideWhenUsed/>
    <w:rsid w:val="00880245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0FD5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0FD5"/>
    <w:rPr>
      <w:rFonts w:ascii="Lucida Grande" w:eastAsia="Times New Roman" w:hAnsi="Lucida Grande" w:cs="Lucida Grande"/>
      <w:snapToGrid w:val="0"/>
      <w:sz w:val="18"/>
      <w:szCs w:val="18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2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iessitges.xtec.cat/calendar/view.php?view=day&amp;course=1&amp;cal_d=13&amp;cal_m=12&amp;cal_y=2016" TargetMode="External"/><Relationship Id="rId10" Type="http://schemas.openxmlformats.org/officeDocument/2006/relationships/hyperlink" Target="http://iessitges.xtec.cat/docmgr/index.php?module=fileview&amp;objectId=141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4" Type="http://schemas.openxmlformats.org/officeDocument/2006/relationships/image" Target="media/image2.png"/><Relationship Id="rId1" Type="http://schemas.openxmlformats.org/officeDocument/2006/relationships/image" Target="media/image1.wmf"/><Relationship Id="rId2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A27D2-CCFC-2540-8E54-02DBCA77C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365</Words>
  <Characters>2011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En/Na_________________________________________________ amb DNI ____________ pare/mare/tutor/a de l’alumne/a _________________________________________ del curs ________ grup _______  l’autoritzo perquè pugui surtir de l’institut en cas que faltin els prof</vt:lpstr>
    </vt:vector>
  </TitlesOfParts>
  <Company/>
  <LinksUpToDate>false</LinksUpToDate>
  <CharactersWithSpaces>2372</CharactersWithSpaces>
  <SharedDoc>false</SharedDoc>
  <HLinks>
    <vt:vector size="24" baseType="variant">
      <vt:variant>
        <vt:i4>4784202</vt:i4>
      </vt:variant>
      <vt:variant>
        <vt:i4>3</vt:i4>
      </vt:variant>
      <vt:variant>
        <vt:i4>0</vt:i4>
      </vt:variant>
      <vt:variant>
        <vt:i4>5</vt:i4>
      </vt:variant>
      <vt:variant>
        <vt:lpwstr>http://iessitges.xtec.cat/docmgr/index.php?module=fileview&amp;objectId=1411</vt:lpwstr>
      </vt:variant>
      <vt:variant>
        <vt:lpwstr/>
      </vt:variant>
      <vt:variant>
        <vt:i4>3145854</vt:i4>
      </vt:variant>
      <vt:variant>
        <vt:i4>0</vt:i4>
      </vt:variant>
      <vt:variant>
        <vt:i4>0</vt:i4>
      </vt:variant>
      <vt:variant>
        <vt:i4>5</vt:i4>
      </vt:variant>
      <vt:variant>
        <vt:lpwstr>http://iessitges.xtec.cat/calendar/view.php?view=day&amp;course=1&amp;cal_d=13&amp;cal_m=12&amp;cal_y=2016</vt:lpwstr>
      </vt:variant>
      <vt:variant>
        <vt:lpwstr>event_6152</vt:lpwstr>
      </vt:variant>
      <vt:variant>
        <vt:i4>5308471</vt:i4>
      </vt:variant>
      <vt:variant>
        <vt:i4>0</vt:i4>
      </vt:variant>
      <vt:variant>
        <vt:i4>0</vt:i4>
      </vt:variant>
      <vt:variant>
        <vt:i4>5</vt:i4>
      </vt:variant>
      <vt:variant>
        <vt:lpwstr>http://www.xtec.cat/iessitges</vt:lpwstr>
      </vt:variant>
      <vt:variant>
        <vt:lpwstr/>
      </vt:variant>
      <vt:variant>
        <vt:i4>1704051</vt:i4>
      </vt:variant>
      <vt:variant>
        <vt:i4>5621</vt:i4>
      </vt:variant>
      <vt:variant>
        <vt:i4>1025</vt:i4>
      </vt:variant>
      <vt:variant>
        <vt:i4>1</vt:i4>
      </vt:variant>
      <vt:variant>
        <vt:lpwstr>INSTI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En/Na_________________________________________________ amb DNI ____________ pare/mare/tutor/a de l’alumne/a _________________________________________ del curs ________ grup _______  l’autoritzo perquè pugui surtir de l’institut en cas que faltin els prof</dc:title>
  <dc:subject/>
  <dc:creator>ADMIN</dc:creator>
  <cp:keywords/>
  <dc:description/>
  <cp:lastModifiedBy>Manel Lloret</cp:lastModifiedBy>
  <cp:revision>4</cp:revision>
  <cp:lastPrinted>2016-12-16T12:34:00Z</cp:lastPrinted>
  <dcterms:created xsi:type="dcterms:W3CDTF">2016-12-16T12:37:00Z</dcterms:created>
  <dcterms:modified xsi:type="dcterms:W3CDTF">2016-12-16T13:07:00Z</dcterms:modified>
</cp:coreProperties>
</file>